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25" w:rsidRPr="00D1427B" w:rsidRDefault="00D1427B">
      <w:pPr>
        <w:rPr>
          <w:i/>
          <w:sz w:val="18"/>
          <w:szCs w:val="18"/>
        </w:rPr>
      </w:pPr>
      <w:r w:rsidRPr="00D1427B">
        <w:rPr>
          <w:i/>
          <w:sz w:val="18"/>
          <w:szCs w:val="18"/>
        </w:rPr>
        <w:t>Sunday, August 23, 2015 am</w:t>
      </w:r>
    </w:p>
    <w:p w:rsidR="00D1427B" w:rsidRPr="00D1427B" w:rsidRDefault="00D1427B" w:rsidP="00D1427B">
      <w:pPr>
        <w:jc w:val="center"/>
        <w:rPr>
          <w:b/>
        </w:rPr>
      </w:pPr>
      <w:r w:rsidRPr="00D1427B">
        <w:rPr>
          <w:b/>
        </w:rPr>
        <w:t>GOD’S PLAN FOR MAN’S REDEMPTION</w:t>
      </w:r>
      <w:r w:rsidR="00C76044">
        <w:rPr>
          <w:b/>
        </w:rPr>
        <w:t xml:space="preserve"> - 1</w:t>
      </w:r>
    </w:p>
    <w:p w:rsidR="00EB5C32" w:rsidRDefault="009B318F" w:rsidP="00D1427B">
      <w:pPr>
        <w:spacing w:after="0"/>
        <w:ind w:firstLine="720"/>
        <w:rPr>
          <w:sz w:val="20"/>
          <w:szCs w:val="20"/>
        </w:rPr>
      </w:pPr>
      <w:r>
        <w:rPr>
          <w:sz w:val="20"/>
          <w:szCs w:val="20"/>
        </w:rPr>
        <w:t xml:space="preserve">Today I want to begin a brief study of </w:t>
      </w:r>
      <w:r w:rsidR="009F7DB8">
        <w:rPr>
          <w:sz w:val="20"/>
          <w:szCs w:val="20"/>
        </w:rPr>
        <w:t>God’s</w:t>
      </w:r>
      <w:r>
        <w:rPr>
          <w:sz w:val="20"/>
          <w:szCs w:val="20"/>
        </w:rPr>
        <w:t xml:space="preserve"> plan for redemption.  It is sometimes called the “scheme of redemption”. </w:t>
      </w:r>
      <w:r w:rsidR="009F7DB8">
        <w:rPr>
          <w:sz w:val="20"/>
          <w:szCs w:val="20"/>
        </w:rPr>
        <w:t xml:space="preserve"> The word scheme, while often used in our language do describe something sinister or </w:t>
      </w:r>
      <w:r w:rsidR="00EB5C32">
        <w:rPr>
          <w:sz w:val="20"/>
          <w:szCs w:val="20"/>
        </w:rPr>
        <w:t xml:space="preserve">secretive, actually means a plan.   </w:t>
      </w:r>
    </w:p>
    <w:p w:rsidR="00EB5C32" w:rsidRDefault="00EB5C32" w:rsidP="00D1427B">
      <w:pPr>
        <w:spacing w:after="0"/>
        <w:ind w:firstLine="720"/>
        <w:rPr>
          <w:sz w:val="20"/>
          <w:szCs w:val="20"/>
        </w:rPr>
      </w:pPr>
      <w:r>
        <w:rPr>
          <w:sz w:val="20"/>
          <w:szCs w:val="20"/>
        </w:rPr>
        <w:t xml:space="preserve">In the manufacturing industry, parts are made with very precise specifications.  Usually the variation that is permitted is miniscule.   The reason is that the overall product depends on exactness for everything to fit together </w:t>
      </w:r>
      <w:r w:rsidR="003D2466">
        <w:rPr>
          <w:sz w:val="20"/>
          <w:szCs w:val="20"/>
        </w:rPr>
        <w:t>and so that it will work</w:t>
      </w:r>
      <w:r w:rsidR="000305F1">
        <w:rPr>
          <w:sz w:val="20"/>
          <w:szCs w:val="20"/>
        </w:rPr>
        <w:t xml:space="preserve"> with</w:t>
      </w:r>
      <w:r w:rsidR="003D2466">
        <w:rPr>
          <w:sz w:val="20"/>
          <w:szCs w:val="20"/>
        </w:rPr>
        <w:t xml:space="preserve"> minimal or no problems</w:t>
      </w:r>
      <w:r>
        <w:rPr>
          <w:sz w:val="20"/>
          <w:szCs w:val="20"/>
        </w:rPr>
        <w:t xml:space="preserve">.  </w:t>
      </w:r>
      <w:r w:rsidR="003D2466">
        <w:rPr>
          <w:sz w:val="20"/>
          <w:szCs w:val="20"/>
        </w:rPr>
        <w:t xml:space="preserve">A factory worker must realize this as he </w:t>
      </w:r>
      <w:r w:rsidR="000305F1">
        <w:rPr>
          <w:sz w:val="20"/>
          <w:szCs w:val="20"/>
        </w:rPr>
        <w:t>works</w:t>
      </w:r>
      <w:r w:rsidR="003D2466">
        <w:rPr>
          <w:sz w:val="20"/>
          <w:szCs w:val="20"/>
        </w:rPr>
        <w:t xml:space="preserve"> his </w:t>
      </w:r>
      <w:r w:rsidR="000305F1">
        <w:rPr>
          <w:sz w:val="20"/>
          <w:szCs w:val="20"/>
        </w:rPr>
        <w:t>station</w:t>
      </w:r>
      <w:r w:rsidR="003D2466">
        <w:rPr>
          <w:sz w:val="20"/>
          <w:szCs w:val="20"/>
        </w:rPr>
        <w:t xml:space="preserve">.  Sometimes the way for one to realize how important these specifications are, he needs to step back and take a look at the final product and realize how the part he is making is integral to </w:t>
      </w:r>
      <w:r w:rsidR="000305F1">
        <w:rPr>
          <w:sz w:val="20"/>
          <w:szCs w:val="20"/>
        </w:rPr>
        <w:t>the finished machine</w:t>
      </w:r>
      <w:r w:rsidR="003D2466">
        <w:rPr>
          <w:sz w:val="20"/>
          <w:szCs w:val="20"/>
        </w:rPr>
        <w:t xml:space="preserve"> working properly.  We sometimes call this the big picture. </w:t>
      </w:r>
    </w:p>
    <w:p w:rsidR="002329CC" w:rsidRDefault="00EB5C32" w:rsidP="00D1427B">
      <w:pPr>
        <w:spacing w:after="0"/>
        <w:ind w:firstLine="720"/>
        <w:rPr>
          <w:sz w:val="20"/>
          <w:szCs w:val="20"/>
        </w:rPr>
      </w:pPr>
      <w:r>
        <w:rPr>
          <w:sz w:val="20"/>
          <w:szCs w:val="20"/>
        </w:rPr>
        <w:t>When it comes to God’s plan of salvation we often emphasize the details of what we need to do.  But s</w:t>
      </w:r>
      <w:r w:rsidR="002329CC">
        <w:rPr>
          <w:sz w:val="20"/>
          <w:szCs w:val="20"/>
        </w:rPr>
        <w:t xml:space="preserve">ometimes one has difficulty understanding </w:t>
      </w:r>
      <w:r>
        <w:rPr>
          <w:sz w:val="20"/>
          <w:szCs w:val="20"/>
        </w:rPr>
        <w:t xml:space="preserve">the purpose of these details.  One reason for that is they </w:t>
      </w:r>
      <w:r w:rsidR="002329CC">
        <w:rPr>
          <w:sz w:val="20"/>
          <w:szCs w:val="20"/>
        </w:rPr>
        <w:t xml:space="preserve">don’t know the overall purpose of a </w:t>
      </w:r>
      <w:r>
        <w:rPr>
          <w:sz w:val="20"/>
          <w:szCs w:val="20"/>
        </w:rPr>
        <w:t xml:space="preserve">particular command or </w:t>
      </w:r>
      <w:r w:rsidR="002329CC">
        <w:rPr>
          <w:sz w:val="20"/>
          <w:szCs w:val="20"/>
        </w:rPr>
        <w:t xml:space="preserve">task. </w:t>
      </w:r>
      <w:r>
        <w:rPr>
          <w:sz w:val="20"/>
          <w:szCs w:val="20"/>
        </w:rPr>
        <w:t xml:space="preserve">  For example: Why does God want us to be immersed in water to be saved (</w:t>
      </w:r>
      <w:r w:rsidR="003D2466">
        <w:rPr>
          <w:sz w:val="20"/>
          <w:szCs w:val="20"/>
        </w:rPr>
        <w:t xml:space="preserve">He does - </w:t>
      </w:r>
      <w:r>
        <w:rPr>
          <w:sz w:val="20"/>
          <w:szCs w:val="20"/>
        </w:rPr>
        <w:t xml:space="preserve">Acts 2:38, Mark 16:16, 1 Peter 3:20-21, Acts 22:16)?  Is it simply that he wants us to get wet or is there a reason behind it? </w:t>
      </w:r>
      <w:r w:rsidR="003D2466">
        <w:rPr>
          <w:sz w:val="20"/>
          <w:szCs w:val="20"/>
        </w:rPr>
        <w:t xml:space="preserve">Clearly there is a reason. </w:t>
      </w:r>
      <w:r>
        <w:rPr>
          <w:sz w:val="20"/>
          <w:szCs w:val="20"/>
        </w:rPr>
        <w:t>Understanding that reason gives us a better understanding of the command.  I am convince</w:t>
      </w:r>
      <w:r w:rsidR="003D2466">
        <w:rPr>
          <w:sz w:val="20"/>
          <w:szCs w:val="20"/>
        </w:rPr>
        <w:t>d</w:t>
      </w:r>
      <w:r>
        <w:rPr>
          <w:sz w:val="20"/>
          <w:szCs w:val="20"/>
        </w:rPr>
        <w:t xml:space="preserve"> that many today reject baptism because they don’t ful</w:t>
      </w:r>
      <w:r w:rsidR="003D2466">
        <w:rPr>
          <w:sz w:val="20"/>
          <w:szCs w:val="20"/>
        </w:rPr>
        <w:t xml:space="preserve">ly realize what it symbolizes. </w:t>
      </w:r>
      <w:r w:rsidR="000305F1">
        <w:rPr>
          <w:sz w:val="20"/>
          <w:szCs w:val="20"/>
        </w:rPr>
        <w:t xml:space="preserve">They do not realize how centuries before the coming of Christ, God knew what He was going to expect.  </w:t>
      </w:r>
      <w:r w:rsidR="003D2466">
        <w:rPr>
          <w:sz w:val="20"/>
          <w:szCs w:val="20"/>
        </w:rPr>
        <w:t xml:space="preserve"> So beginning today, I want us to take a step back and look at the big picture </w:t>
      </w:r>
      <w:r w:rsidR="00905CA3">
        <w:rPr>
          <w:sz w:val="20"/>
          <w:szCs w:val="20"/>
        </w:rPr>
        <w:t>of man’s redemption.</w:t>
      </w:r>
      <w:r w:rsidR="003D2466">
        <w:rPr>
          <w:sz w:val="20"/>
          <w:szCs w:val="20"/>
        </w:rPr>
        <w:t xml:space="preserve">  I </w:t>
      </w:r>
      <w:r w:rsidR="000305F1">
        <w:rPr>
          <w:sz w:val="20"/>
          <w:szCs w:val="20"/>
        </w:rPr>
        <w:t>want to go</w:t>
      </w:r>
      <w:r w:rsidR="003D2466">
        <w:rPr>
          <w:sz w:val="20"/>
          <w:szCs w:val="20"/>
        </w:rPr>
        <w:t xml:space="preserve"> back to the beginning.  </w:t>
      </w:r>
    </w:p>
    <w:p w:rsidR="009B318F" w:rsidRDefault="00C76044" w:rsidP="00D1427B">
      <w:pPr>
        <w:spacing w:after="0"/>
        <w:ind w:firstLine="720"/>
        <w:rPr>
          <w:sz w:val="20"/>
          <w:szCs w:val="20"/>
        </w:rPr>
      </w:pPr>
      <w:r>
        <w:rPr>
          <w:sz w:val="20"/>
          <w:szCs w:val="20"/>
        </w:rPr>
        <w:t xml:space="preserve">Paul wrote in in Romans 15:4, </w:t>
      </w:r>
      <w:r w:rsidRPr="00C76044">
        <w:rPr>
          <w:sz w:val="20"/>
          <w:szCs w:val="20"/>
        </w:rPr>
        <w:t>“</w:t>
      </w:r>
      <w:r w:rsidRPr="00C76044">
        <w:rPr>
          <w:i/>
          <w:iCs/>
          <w:sz w:val="20"/>
          <w:szCs w:val="20"/>
        </w:rPr>
        <w:t>For whatever things were written before were written for our learning, that we through the patience and comfort of the Scriptures might have hope.</w:t>
      </w:r>
      <w:r w:rsidRPr="00C76044">
        <w:rPr>
          <w:sz w:val="20"/>
          <w:szCs w:val="20"/>
        </w:rPr>
        <w:t xml:space="preserve">” </w:t>
      </w:r>
      <w:r>
        <w:rPr>
          <w:sz w:val="20"/>
          <w:szCs w:val="20"/>
        </w:rPr>
        <w:t xml:space="preserve">  We realize that we are not under the Old Testament system anymore.  But is it useful?</w:t>
      </w:r>
      <w:r w:rsidR="009F7DB8">
        <w:rPr>
          <w:sz w:val="20"/>
          <w:szCs w:val="20"/>
        </w:rPr>
        <w:t xml:space="preserve">  Should we bother studying the Old Testament? </w:t>
      </w:r>
      <w:r>
        <w:rPr>
          <w:sz w:val="20"/>
          <w:szCs w:val="20"/>
        </w:rPr>
        <w:t xml:space="preserve"> I am convinced that we cannot fully understand redemption without the Old Testament.  So t</w:t>
      </w:r>
      <w:r w:rsidR="002329CC">
        <w:rPr>
          <w:sz w:val="20"/>
          <w:szCs w:val="20"/>
        </w:rPr>
        <w:t xml:space="preserve">oday, I want us to take a step back and begin to take a look at the overall picture of the Bible.   </w:t>
      </w:r>
      <w:r>
        <w:rPr>
          <w:sz w:val="20"/>
          <w:szCs w:val="20"/>
        </w:rPr>
        <w:t>We are going to notice God’s plan as it unfolded through the pages of scriptural history and see how the Old Testament brings us to Christ.   In today’s lesson we are going to notice the story of God’s redemption.  Next week we are going to address its fulfillment in Christ Jesus.  My hope in these lessons is that we have a fuller appreciation of what Jesus did and what it accomplished concerning our salvation.</w:t>
      </w:r>
      <w:r w:rsidR="004102B1">
        <w:rPr>
          <w:sz w:val="20"/>
          <w:szCs w:val="20"/>
        </w:rPr>
        <w:t xml:space="preserve">  So let’s get started!</w:t>
      </w:r>
    </w:p>
    <w:p w:rsidR="002329CC" w:rsidRDefault="002329CC" w:rsidP="002329CC">
      <w:pPr>
        <w:spacing w:after="0"/>
        <w:rPr>
          <w:sz w:val="20"/>
          <w:szCs w:val="20"/>
        </w:rPr>
      </w:pPr>
    </w:p>
    <w:p w:rsidR="002329CC" w:rsidRPr="009D2E53" w:rsidRDefault="002329CC" w:rsidP="002329CC">
      <w:pPr>
        <w:pStyle w:val="ListParagraph"/>
        <w:numPr>
          <w:ilvl w:val="0"/>
          <w:numId w:val="1"/>
        </w:numPr>
        <w:spacing w:after="0"/>
        <w:rPr>
          <w:b/>
          <w:sz w:val="20"/>
          <w:szCs w:val="20"/>
        </w:rPr>
      </w:pPr>
      <w:r w:rsidRPr="009D2E53">
        <w:rPr>
          <w:b/>
          <w:sz w:val="20"/>
          <w:szCs w:val="20"/>
        </w:rPr>
        <w:t>God had a plan from eternity</w:t>
      </w:r>
    </w:p>
    <w:p w:rsidR="002329CC" w:rsidRPr="007B1013" w:rsidRDefault="002329CC" w:rsidP="007B1013">
      <w:pPr>
        <w:pStyle w:val="ListParagraph"/>
        <w:numPr>
          <w:ilvl w:val="1"/>
          <w:numId w:val="1"/>
        </w:numPr>
        <w:spacing w:after="0"/>
        <w:rPr>
          <w:sz w:val="20"/>
          <w:szCs w:val="20"/>
        </w:rPr>
      </w:pPr>
      <w:r>
        <w:rPr>
          <w:sz w:val="20"/>
          <w:szCs w:val="20"/>
        </w:rPr>
        <w:t>Isaiah 46:10</w:t>
      </w:r>
      <w:r w:rsidR="00DA33F7" w:rsidRPr="00DA33F7">
        <w:rPr>
          <w:sz w:val="20"/>
          <w:szCs w:val="20"/>
        </w:rPr>
        <w:t>“</w:t>
      </w:r>
      <w:r w:rsidR="00DA33F7" w:rsidRPr="00DA33F7">
        <w:rPr>
          <w:i/>
          <w:iCs/>
          <w:sz w:val="20"/>
          <w:szCs w:val="20"/>
        </w:rPr>
        <w:t>Remember the former things of old, For I am God, and there is no other; I am God, and there is none like Me, Declaring the end from the beginning, And from ancient times things that are not yet done, Saying, ‘My counsel shall stand, And I will do all My pleasure,’</w:t>
      </w:r>
      <w:r w:rsidR="00DA33F7" w:rsidRPr="00DA33F7">
        <w:rPr>
          <w:sz w:val="20"/>
          <w:szCs w:val="20"/>
        </w:rPr>
        <w:t xml:space="preserve">” (Isaiah 46:9–10, NKJV) </w:t>
      </w:r>
    </w:p>
    <w:p w:rsidR="007B1013" w:rsidRDefault="0045413C" w:rsidP="007B1013">
      <w:pPr>
        <w:pStyle w:val="ListParagraph"/>
        <w:numPr>
          <w:ilvl w:val="1"/>
          <w:numId w:val="1"/>
        </w:numPr>
        <w:spacing w:after="0"/>
        <w:rPr>
          <w:sz w:val="20"/>
          <w:szCs w:val="20"/>
        </w:rPr>
      </w:pPr>
      <w:r>
        <w:rPr>
          <w:sz w:val="20"/>
          <w:szCs w:val="20"/>
        </w:rPr>
        <w:t>2 Timothy 1:8-9</w:t>
      </w:r>
      <w:r w:rsidR="007B1013">
        <w:rPr>
          <w:sz w:val="20"/>
          <w:szCs w:val="20"/>
        </w:rPr>
        <w:t xml:space="preserve">, </w:t>
      </w:r>
      <w:r w:rsidR="007B1013" w:rsidRPr="007B1013">
        <w:rPr>
          <w:sz w:val="20"/>
          <w:szCs w:val="20"/>
        </w:rPr>
        <w:t>“</w:t>
      </w:r>
      <w:r w:rsidR="007B1013" w:rsidRPr="007B1013">
        <w:rPr>
          <w:i/>
          <w:iCs/>
          <w:sz w:val="20"/>
          <w:szCs w:val="20"/>
        </w:rPr>
        <w:t>who has saved us and called us with a holy calling, not according to our works, but according to His own purpose and grace which was given to us in Christ Jesus before time began,</w:t>
      </w:r>
      <w:r w:rsidR="007B1013" w:rsidRPr="007B1013">
        <w:rPr>
          <w:sz w:val="20"/>
          <w:szCs w:val="20"/>
        </w:rPr>
        <w:t xml:space="preserve">” </w:t>
      </w:r>
    </w:p>
    <w:p w:rsidR="007B1013" w:rsidRPr="007B1013" w:rsidRDefault="0045413C" w:rsidP="007B1013">
      <w:pPr>
        <w:pStyle w:val="ListParagraph"/>
        <w:numPr>
          <w:ilvl w:val="1"/>
          <w:numId w:val="1"/>
        </w:numPr>
        <w:spacing w:after="0"/>
        <w:rPr>
          <w:sz w:val="20"/>
          <w:szCs w:val="20"/>
        </w:rPr>
      </w:pPr>
      <w:r>
        <w:rPr>
          <w:sz w:val="20"/>
          <w:szCs w:val="20"/>
        </w:rPr>
        <w:t>Titus 1:1-</w:t>
      </w:r>
      <w:r w:rsidR="007B1013">
        <w:rPr>
          <w:sz w:val="20"/>
          <w:szCs w:val="20"/>
        </w:rPr>
        <w:t xml:space="preserve">3, </w:t>
      </w:r>
      <w:r w:rsidR="007B1013" w:rsidRPr="007B1013">
        <w:rPr>
          <w:sz w:val="20"/>
          <w:szCs w:val="20"/>
        </w:rPr>
        <w:t>“</w:t>
      </w:r>
      <w:r w:rsidR="007B1013" w:rsidRPr="007B1013">
        <w:rPr>
          <w:i/>
          <w:iCs/>
          <w:sz w:val="20"/>
          <w:szCs w:val="20"/>
        </w:rPr>
        <w:t>Paul, a bondservant of God and an apostle of Jesus Christ, according to the faith of God’s elect and the acknowledgment of the truth which accords with godliness, in hope of eternal life which God, who cannot lie, promised before time began, but has in due time manifested His word through preaching, which was committed to me according to the commandment of God our Savior;</w:t>
      </w:r>
      <w:r w:rsidR="007B1013" w:rsidRPr="007B1013">
        <w:rPr>
          <w:sz w:val="20"/>
          <w:szCs w:val="20"/>
        </w:rPr>
        <w:t xml:space="preserve">” </w:t>
      </w:r>
    </w:p>
    <w:p w:rsidR="0045413C" w:rsidRDefault="007B1013" w:rsidP="002329CC">
      <w:pPr>
        <w:pStyle w:val="ListParagraph"/>
        <w:numPr>
          <w:ilvl w:val="1"/>
          <w:numId w:val="1"/>
        </w:numPr>
        <w:spacing w:after="0"/>
        <w:rPr>
          <w:sz w:val="20"/>
          <w:szCs w:val="20"/>
        </w:rPr>
      </w:pPr>
      <w:r>
        <w:rPr>
          <w:sz w:val="20"/>
          <w:szCs w:val="20"/>
        </w:rPr>
        <w:t>R</w:t>
      </w:r>
      <w:r w:rsidR="0045413C">
        <w:rPr>
          <w:sz w:val="20"/>
          <w:szCs w:val="20"/>
        </w:rPr>
        <w:t xml:space="preserve">omans 8:28-30 - this text uses words like foreknew and predestined – terms which indicate God had a plan. </w:t>
      </w:r>
    </w:p>
    <w:p w:rsidR="002329CC" w:rsidRDefault="002329CC" w:rsidP="002329CC">
      <w:pPr>
        <w:pStyle w:val="ListParagraph"/>
        <w:numPr>
          <w:ilvl w:val="1"/>
          <w:numId w:val="1"/>
        </w:numPr>
        <w:spacing w:after="0"/>
        <w:rPr>
          <w:sz w:val="20"/>
          <w:szCs w:val="20"/>
        </w:rPr>
      </w:pPr>
      <w:r w:rsidRPr="00C61441">
        <w:rPr>
          <w:sz w:val="20"/>
          <w:szCs w:val="20"/>
        </w:rPr>
        <w:t>Ephesians 1:10</w:t>
      </w:r>
      <w:r w:rsidR="00C61441" w:rsidRPr="00C61441">
        <w:rPr>
          <w:sz w:val="20"/>
          <w:szCs w:val="20"/>
        </w:rPr>
        <w:t>, Galatians 4:4</w:t>
      </w:r>
      <w:r w:rsidR="00C61441">
        <w:rPr>
          <w:sz w:val="20"/>
          <w:szCs w:val="20"/>
        </w:rPr>
        <w:t xml:space="preserve"> </w:t>
      </w:r>
      <w:r w:rsidR="0045413C" w:rsidRPr="00C61441">
        <w:rPr>
          <w:sz w:val="20"/>
          <w:szCs w:val="20"/>
        </w:rPr>
        <w:t>– the fullness of time</w:t>
      </w:r>
      <w:r w:rsidR="007B1013">
        <w:rPr>
          <w:sz w:val="20"/>
          <w:szCs w:val="20"/>
        </w:rPr>
        <w:t xml:space="preserve"> and tie that expression to Jesus. </w:t>
      </w:r>
    </w:p>
    <w:p w:rsidR="00C15630" w:rsidRPr="00C15630" w:rsidRDefault="00C15630" w:rsidP="00C15630">
      <w:pPr>
        <w:spacing w:after="0"/>
        <w:rPr>
          <w:sz w:val="20"/>
          <w:szCs w:val="20"/>
        </w:rPr>
      </w:pPr>
    </w:p>
    <w:p w:rsidR="00C15630" w:rsidRPr="00C15630" w:rsidRDefault="00C15630" w:rsidP="00C15630">
      <w:pPr>
        <w:pStyle w:val="ListParagraph"/>
        <w:numPr>
          <w:ilvl w:val="0"/>
          <w:numId w:val="1"/>
        </w:numPr>
        <w:spacing w:after="0"/>
        <w:rPr>
          <w:b/>
          <w:sz w:val="20"/>
          <w:szCs w:val="20"/>
        </w:rPr>
      </w:pPr>
      <w:r w:rsidRPr="00C15630">
        <w:rPr>
          <w:b/>
          <w:sz w:val="20"/>
          <w:szCs w:val="20"/>
        </w:rPr>
        <w:lastRenderedPageBreak/>
        <w:t>The Bible – our guide to understanding</w:t>
      </w:r>
    </w:p>
    <w:p w:rsidR="00C15630" w:rsidRDefault="00C15630" w:rsidP="00C15630">
      <w:pPr>
        <w:pStyle w:val="ListParagraph"/>
        <w:numPr>
          <w:ilvl w:val="1"/>
          <w:numId w:val="1"/>
        </w:numPr>
        <w:spacing w:after="0"/>
        <w:rPr>
          <w:sz w:val="20"/>
          <w:szCs w:val="20"/>
        </w:rPr>
      </w:pPr>
      <w:r>
        <w:rPr>
          <w:sz w:val="20"/>
          <w:szCs w:val="20"/>
        </w:rPr>
        <w:t>To help us understand this plan God recorded His message for us.</w:t>
      </w:r>
    </w:p>
    <w:p w:rsidR="00C15630" w:rsidRDefault="00C15630" w:rsidP="00C15630">
      <w:pPr>
        <w:pStyle w:val="ListParagraph"/>
        <w:numPr>
          <w:ilvl w:val="1"/>
          <w:numId w:val="1"/>
        </w:numPr>
        <w:spacing w:after="0"/>
        <w:rPr>
          <w:sz w:val="20"/>
          <w:szCs w:val="20"/>
        </w:rPr>
      </w:pPr>
      <w:r>
        <w:rPr>
          <w:sz w:val="20"/>
          <w:szCs w:val="20"/>
        </w:rPr>
        <w:t>His message is remarkable and undeniably the work of God.  Consider that the Bible is actually:</w:t>
      </w:r>
    </w:p>
    <w:p w:rsidR="00C15630" w:rsidRDefault="00C15630" w:rsidP="00C15630">
      <w:pPr>
        <w:pStyle w:val="ListParagraph"/>
        <w:numPr>
          <w:ilvl w:val="2"/>
          <w:numId w:val="1"/>
        </w:numPr>
        <w:spacing w:after="0"/>
        <w:rPr>
          <w:sz w:val="20"/>
          <w:szCs w:val="20"/>
        </w:rPr>
      </w:pPr>
      <w:r>
        <w:rPr>
          <w:sz w:val="20"/>
          <w:szCs w:val="20"/>
        </w:rPr>
        <w:t>66 different books</w:t>
      </w:r>
    </w:p>
    <w:p w:rsidR="00C15630" w:rsidRDefault="00C15630" w:rsidP="00C15630">
      <w:pPr>
        <w:pStyle w:val="ListParagraph"/>
        <w:numPr>
          <w:ilvl w:val="2"/>
          <w:numId w:val="1"/>
        </w:numPr>
        <w:spacing w:after="0"/>
        <w:rPr>
          <w:sz w:val="20"/>
          <w:szCs w:val="20"/>
        </w:rPr>
      </w:pPr>
      <w:r>
        <w:rPr>
          <w:sz w:val="20"/>
          <w:szCs w:val="20"/>
        </w:rPr>
        <w:t>Written by some 40 authors over a period of 1600 years – from Moses to John the apostle.  These authors came from varied backgrounds from scholars and kings to fishermen and farmers.</w:t>
      </w:r>
    </w:p>
    <w:p w:rsidR="00C15630" w:rsidRDefault="00C15630" w:rsidP="00C15630">
      <w:pPr>
        <w:pStyle w:val="ListParagraph"/>
        <w:numPr>
          <w:ilvl w:val="2"/>
          <w:numId w:val="1"/>
        </w:numPr>
        <w:spacing w:after="0"/>
        <w:rPr>
          <w:sz w:val="20"/>
          <w:szCs w:val="20"/>
        </w:rPr>
      </w:pPr>
      <w:r>
        <w:rPr>
          <w:sz w:val="20"/>
          <w:szCs w:val="20"/>
        </w:rPr>
        <w:t>Written in 3 languages (Hebrew, Aramaic and Greek) on 3 different continents.</w:t>
      </w:r>
    </w:p>
    <w:p w:rsidR="00C15630" w:rsidRDefault="00C15630" w:rsidP="00C15630">
      <w:pPr>
        <w:pStyle w:val="ListParagraph"/>
        <w:numPr>
          <w:ilvl w:val="2"/>
          <w:numId w:val="1"/>
        </w:numPr>
        <w:spacing w:after="0"/>
        <w:rPr>
          <w:sz w:val="20"/>
          <w:szCs w:val="20"/>
        </w:rPr>
      </w:pPr>
      <w:r>
        <w:rPr>
          <w:sz w:val="20"/>
          <w:szCs w:val="20"/>
        </w:rPr>
        <w:t>Yet there is ONE theme to the Bible – the redemption of man.</w:t>
      </w:r>
    </w:p>
    <w:p w:rsidR="0045413C" w:rsidRPr="0045413C" w:rsidRDefault="0045413C" w:rsidP="0045413C">
      <w:pPr>
        <w:spacing w:after="0"/>
        <w:rPr>
          <w:sz w:val="20"/>
          <w:szCs w:val="20"/>
        </w:rPr>
      </w:pPr>
    </w:p>
    <w:p w:rsidR="002329CC" w:rsidRPr="003A0F4B" w:rsidRDefault="00C61441" w:rsidP="0045413C">
      <w:pPr>
        <w:pStyle w:val="ListParagraph"/>
        <w:numPr>
          <w:ilvl w:val="0"/>
          <w:numId w:val="1"/>
        </w:numPr>
        <w:spacing w:after="0"/>
        <w:rPr>
          <w:b/>
          <w:sz w:val="20"/>
          <w:szCs w:val="20"/>
        </w:rPr>
      </w:pPr>
      <w:r>
        <w:rPr>
          <w:b/>
          <w:sz w:val="20"/>
          <w:szCs w:val="20"/>
        </w:rPr>
        <w:t>God’s plan – a timeline – blood and the seed promise</w:t>
      </w:r>
    </w:p>
    <w:p w:rsidR="0045413C" w:rsidRDefault="0045413C" w:rsidP="0045413C">
      <w:pPr>
        <w:pStyle w:val="ListParagraph"/>
        <w:numPr>
          <w:ilvl w:val="1"/>
          <w:numId w:val="1"/>
        </w:numPr>
        <w:spacing w:after="0"/>
        <w:rPr>
          <w:sz w:val="20"/>
          <w:szCs w:val="20"/>
        </w:rPr>
      </w:pPr>
      <w:r>
        <w:rPr>
          <w:sz w:val="20"/>
          <w:szCs w:val="20"/>
        </w:rPr>
        <w:t>God created the heavens and the earth (Gen. 1:1)</w:t>
      </w:r>
    </w:p>
    <w:p w:rsidR="009256CD" w:rsidRDefault="0045413C" w:rsidP="0045413C">
      <w:pPr>
        <w:pStyle w:val="ListParagraph"/>
        <w:numPr>
          <w:ilvl w:val="1"/>
          <w:numId w:val="1"/>
        </w:numPr>
        <w:spacing w:after="0"/>
        <w:rPr>
          <w:sz w:val="20"/>
          <w:szCs w:val="20"/>
        </w:rPr>
      </w:pPr>
      <w:r>
        <w:rPr>
          <w:sz w:val="20"/>
          <w:szCs w:val="20"/>
        </w:rPr>
        <w:t xml:space="preserve">He created man in His image (Gen. 1:26), from the dust of the ground He formed man and breathed life into him and he became a living being (Gen. 2:7).  </w:t>
      </w:r>
    </w:p>
    <w:p w:rsidR="0045413C" w:rsidRDefault="0045413C" w:rsidP="009256CD">
      <w:pPr>
        <w:pStyle w:val="ListParagraph"/>
        <w:numPr>
          <w:ilvl w:val="2"/>
          <w:numId w:val="1"/>
        </w:numPr>
        <w:spacing w:after="0"/>
        <w:rPr>
          <w:sz w:val="20"/>
          <w:szCs w:val="20"/>
        </w:rPr>
      </w:pPr>
      <w:r>
        <w:rPr>
          <w:sz w:val="20"/>
          <w:szCs w:val="20"/>
        </w:rPr>
        <w:t>Man is different from the rest of nature in that he was created with a soul that wi</w:t>
      </w:r>
      <w:r w:rsidR="009256CD">
        <w:rPr>
          <w:sz w:val="20"/>
          <w:szCs w:val="20"/>
        </w:rPr>
        <w:t xml:space="preserve">ll live eternally (see </w:t>
      </w:r>
      <w:r w:rsidR="00940AD1">
        <w:rPr>
          <w:sz w:val="20"/>
          <w:szCs w:val="20"/>
        </w:rPr>
        <w:t xml:space="preserve">Eccl. 12:7, 3:21, </w:t>
      </w:r>
      <w:r w:rsidR="001973D4">
        <w:rPr>
          <w:sz w:val="20"/>
          <w:szCs w:val="20"/>
        </w:rPr>
        <w:t>1 Cor. 15:50-55, cf. Matt. 10:28, 25:46, etc.)</w:t>
      </w:r>
    </w:p>
    <w:p w:rsidR="00940AD1" w:rsidRDefault="00940AD1" w:rsidP="009256CD">
      <w:pPr>
        <w:pStyle w:val="ListParagraph"/>
        <w:numPr>
          <w:ilvl w:val="2"/>
          <w:numId w:val="1"/>
        </w:numPr>
        <w:spacing w:after="0"/>
        <w:rPr>
          <w:sz w:val="20"/>
          <w:szCs w:val="20"/>
        </w:rPr>
      </w:pPr>
      <w:r>
        <w:rPr>
          <w:sz w:val="20"/>
          <w:szCs w:val="20"/>
        </w:rPr>
        <w:t>Another difference is that man was created with freewill, the ability to choose between good and evil.  As a result, God created a creature that could serve Him because he</w:t>
      </w:r>
      <w:r w:rsidR="00A038D8">
        <w:rPr>
          <w:sz w:val="20"/>
          <w:szCs w:val="20"/>
        </w:rPr>
        <w:t xml:space="preserve"> wanted </w:t>
      </w:r>
      <w:r>
        <w:rPr>
          <w:sz w:val="20"/>
          <w:szCs w:val="20"/>
        </w:rPr>
        <w:t xml:space="preserve">to rather than being forced as a robot. </w:t>
      </w:r>
      <w:r w:rsidR="00325528">
        <w:rPr>
          <w:sz w:val="20"/>
          <w:szCs w:val="20"/>
        </w:rPr>
        <w:br/>
      </w:r>
      <w:r>
        <w:rPr>
          <w:sz w:val="20"/>
          <w:szCs w:val="20"/>
        </w:rPr>
        <w:t xml:space="preserve"> </w:t>
      </w:r>
      <w:r w:rsidR="00A038D8">
        <w:rPr>
          <w:sz w:val="20"/>
          <w:szCs w:val="20"/>
        </w:rPr>
        <w:t xml:space="preserve">Joshua 24:15 finds a call for Israel to make a choice who they would serve.  </w:t>
      </w:r>
      <w:r w:rsidR="00325528">
        <w:rPr>
          <w:sz w:val="20"/>
          <w:szCs w:val="20"/>
        </w:rPr>
        <w:t xml:space="preserve"> Anytime the Bible discusses choice it demonstrates man’s freewill.  2 Peter 3:9 tells us that God is not willing that any should perish.  </w:t>
      </w:r>
    </w:p>
    <w:p w:rsidR="003A0F4B" w:rsidRDefault="0045413C" w:rsidP="009256CD">
      <w:pPr>
        <w:pStyle w:val="ListParagraph"/>
        <w:numPr>
          <w:ilvl w:val="2"/>
          <w:numId w:val="1"/>
        </w:numPr>
        <w:spacing w:after="0"/>
        <w:rPr>
          <w:sz w:val="20"/>
          <w:szCs w:val="20"/>
        </w:rPr>
      </w:pPr>
      <w:r>
        <w:rPr>
          <w:sz w:val="20"/>
          <w:szCs w:val="20"/>
        </w:rPr>
        <w:t xml:space="preserve">After he was created man was placed in the </w:t>
      </w:r>
      <w:r w:rsidR="003A0F4B">
        <w:rPr>
          <w:sz w:val="20"/>
          <w:szCs w:val="20"/>
        </w:rPr>
        <w:t>Garden</w:t>
      </w:r>
      <w:r>
        <w:rPr>
          <w:sz w:val="20"/>
          <w:szCs w:val="20"/>
        </w:rPr>
        <w:t xml:space="preserve"> of Eden where he was commissioned to tend the garden (Gen. 2:8-9</w:t>
      </w:r>
      <w:r w:rsidR="003A0F4B">
        <w:rPr>
          <w:sz w:val="20"/>
          <w:szCs w:val="20"/>
        </w:rPr>
        <w:t xml:space="preserve">, 15).  BUT, He gave Adam a command in vs. 16-17, </w:t>
      </w:r>
      <w:r w:rsidR="003A0F4B" w:rsidRPr="003A0F4B">
        <w:rPr>
          <w:sz w:val="20"/>
          <w:szCs w:val="20"/>
        </w:rPr>
        <w:t>“</w:t>
      </w:r>
      <w:r w:rsidR="003A0F4B" w:rsidRPr="003A0F4B">
        <w:rPr>
          <w:i/>
          <w:iCs/>
          <w:sz w:val="20"/>
          <w:szCs w:val="20"/>
        </w:rPr>
        <w:t>And the Lord God commanded the man, saying, “Of every tree of the garden you may freely eat; but of the tree of the knowledge of good and evil you shall not eat, for in the day that you eat of it you shall surely die.”</w:t>
      </w:r>
      <w:r w:rsidR="003A0F4B" w:rsidRPr="003A0F4B">
        <w:rPr>
          <w:sz w:val="20"/>
          <w:szCs w:val="20"/>
        </w:rPr>
        <w:t xml:space="preserve">” </w:t>
      </w:r>
      <w:r w:rsidR="00325528">
        <w:rPr>
          <w:sz w:val="20"/>
          <w:szCs w:val="20"/>
        </w:rPr>
        <w:t xml:space="preserve"> This is the first recorded choice give to man.</w:t>
      </w:r>
    </w:p>
    <w:p w:rsidR="003A0F4B" w:rsidRPr="003A0F4B" w:rsidRDefault="003A0F4B" w:rsidP="009256CD">
      <w:pPr>
        <w:pStyle w:val="ListParagraph"/>
        <w:numPr>
          <w:ilvl w:val="2"/>
          <w:numId w:val="1"/>
        </w:numPr>
        <w:spacing w:after="0"/>
        <w:rPr>
          <w:sz w:val="20"/>
          <w:szCs w:val="20"/>
        </w:rPr>
      </w:pPr>
      <w:r>
        <w:rPr>
          <w:sz w:val="20"/>
          <w:szCs w:val="20"/>
        </w:rPr>
        <w:t>Then from the side of man God created woman as a suitable helpmeet (Gen. 2:18-25)</w:t>
      </w:r>
    </w:p>
    <w:p w:rsidR="001973D4" w:rsidRPr="001973D4" w:rsidRDefault="009256CD" w:rsidP="001973D4">
      <w:pPr>
        <w:pStyle w:val="ListParagraph"/>
        <w:numPr>
          <w:ilvl w:val="2"/>
          <w:numId w:val="1"/>
        </w:numPr>
        <w:spacing w:after="0"/>
        <w:rPr>
          <w:sz w:val="20"/>
          <w:szCs w:val="20"/>
        </w:rPr>
      </w:pPr>
      <w:r>
        <w:rPr>
          <w:sz w:val="20"/>
          <w:szCs w:val="20"/>
        </w:rPr>
        <w:t>Had man not sinned that would have been the end of the story</w:t>
      </w:r>
      <w:r w:rsidR="001973D4">
        <w:rPr>
          <w:sz w:val="20"/>
          <w:szCs w:val="20"/>
        </w:rPr>
        <w:t>.</w:t>
      </w:r>
    </w:p>
    <w:p w:rsidR="001973D4" w:rsidRDefault="009256CD" w:rsidP="0045413C">
      <w:pPr>
        <w:pStyle w:val="ListParagraph"/>
        <w:numPr>
          <w:ilvl w:val="1"/>
          <w:numId w:val="1"/>
        </w:numPr>
        <w:spacing w:after="0"/>
        <w:rPr>
          <w:sz w:val="20"/>
          <w:szCs w:val="20"/>
        </w:rPr>
      </w:pPr>
      <w:r>
        <w:rPr>
          <w:sz w:val="20"/>
          <w:szCs w:val="20"/>
        </w:rPr>
        <w:t xml:space="preserve">But man sinned </w:t>
      </w:r>
      <w:r w:rsidR="001973D4">
        <w:rPr>
          <w:sz w:val="20"/>
          <w:szCs w:val="20"/>
        </w:rPr>
        <w:t xml:space="preserve">– Genesis 3:1-7.  </w:t>
      </w:r>
    </w:p>
    <w:p w:rsidR="00277143" w:rsidRDefault="00277143" w:rsidP="001973D4">
      <w:pPr>
        <w:pStyle w:val="ListParagraph"/>
        <w:numPr>
          <w:ilvl w:val="2"/>
          <w:numId w:val="1"/>
        </w:numPr>
        <w:spacing w:after="0"/>
        <w:rPr>
          <w:sz w:val="20"/>
          <w:szCs w:val="20"/>
        </w:rPr>
      </w:pPr>
      <w:r>
        <w:rPr>
          <w:sz w:val="20"/>
          <w:szCs w:val="20"/>
        </w:rPr>
        <w:t>Sin by definition is transgression of God’s law – 1 John 3:4 describes sin as lawlessness.  When we disobey God, whether it be a failure to do what He says or we do what forbids we sin against Him.  Sin separates us from God – Romans 6:23.</w:t>
      </w:r>
    </w:p>
    <w:p w:rsidR="00761238" w:rsidRDefault="00761238" w:rsidP="001973D4">
      <w:pPr>
        <w:pStyle w:val="ListParagraph"/>
        <w:numPr>
          <w:ilvl w:val="2"/>
          <w:numId w:val="1"/>
        </w:numPr>
        <w:spacing w:after="0"/>
        <w:rPr>
          <w:sz w:val="20"/>
          <w:szCs w:val="20"/>
        </w:rPr>
      </w:pPr>
      <w:r>
        <w:rPr>
          <w:sz w:val="20"/>
          <w:szCs w:val="20"/>
        </w:rPr>
        <w:t>Satan tempted Eve, she partook of the forbidden fruit and gave to Adam who also ate it.</w:t>
      </w:r>
    </w:p>
    <w:p w:rsidR="009256CD" w:rsidRDefault="001973D4" w:rsidP="00277143">
      <w:pPr>
        <w:pStyle w:val="ListParagraph"/>
        <w:numPr>
          <w:ilvl w:val="3"/>
          <w:numId w:val="1"/>
        </w:numPr>
        <w:spacing w:after="0"/>
        <w:rPr>
          <w:sz w:val="20"/>
          <w:szCs w:val="20"/>
        </w:rPr>
      </w:pPr>
      <w:r>
        <w:rPr>
          <w:sz w:val="20"/>
          <w:szCs w:val="20"/>
        </w:rPr>
        <w:t>As a result of their sin woman was placed under submission of her husband</w:t>
      </w:r>
      <w:r w:rsidR="00AA6D83">
        <w:rPr>
          <w:sz w:val="20"/>
          <w:szCs w:val="20"/>
        </w:rPr>
        <w:t xml:space="preserve"> (cf. 1 Tim. 2:13-15)</w:t>
      </w:r>
      <w:r>
        <w:rPr>
          <w:sz w:val="20"/>
          <w:szCs w:val="20"/>
        </w:rPr>
        <w:t xml:space="preserve">, and sorrows </w:t>
      </w:r>
      <w:r w:rsidR="00761238">
        <w:rPr>
          <w:sz w:val="20"/>
          <w:szCs w:val="20"/>
        </w:rPr>
        <w:t xml:space="preserve">in childbirth </w:t>
      </w:r>
      <w:r>
        <w:rPr>
          <w:sz w:val="20"/>
          <w:szCs w:val="20"/>
        </w:rPr>
        <w:t xml:space="preserve">were increased.  </w:t>
      </w:r>
      <w:r>
        <w:rPr>
          <w:sz w:val="20"/>
          <w:szCs w:val="20"/>
        </w:rPr>
        <w:br/>
        <w:t xml:space="preserve">To Adam, the ground was cursed and produce became more difficult (destined to harder work and dealing with thorns and weeds).  </w:t>
      </w:r>
    </w:p>
    <w:p w:rsidR="00AA6D83" w:rsidRDefault="00AA6D83" w:rsidP="00277143">
      <w:pPr>
        <w:pStyle w:val="ListParagraph"/>
        <w:numPr>
          <w:ilvl w:val="3"/>
          <w:numId w:val="1"/>
        </w:numPr>
        <w:spacing w:after="0"/>
        <w:rPr>
          <w:sz w:val="20"/>
          <w:szCs w:val="20"/>
        </w:rPr>
      </w:pPr>
      <w:r>
        <w:rPr>
          <w:sz w:val="20"/>
          <w:szCs w:val="20"/>
        </w:rPr>
        <w:t>Death came as a result of their sins (Gen. 3:19, Romans 5:12, 1 Cor. 15:22 – as in Adam all die…)</w:t>
      </w:r>
    </w:p>
    <w:p w:rsidR="00614466" w:rsidRDefault="00614466" w:rsidP="00277143">
      <w:pPr>
        <w:pStyle w:val="ListParagraph"/>
        <w:numPr>
          <w:ilvl w:val="3"/>
          <w:numId w:val="1"/>
        </w:numPr>
        <w:spacing w:after="0"/>
        <w:rPr>
          <w:sz w:val="20"/>
          <w:szCs w:val="20"/>
        </w:rPr>
      </w:pPr>
      <w:r>
        <w:rPr>
          <w:sz w:val="20"/>
          <w:szCs w:val="20"/>
        </w:rPr>
        <w:t xml:space="preserve">But the ultimate tragedy of sin is that sin separates man from God.  Romans 6:23 tells us the wages of sin is death (both physical and spiritual).  </w:t>
      </w:r>
      <w:r w:rsidR="00277143">
        <w:rPr>
          <w:sz w:val="20"/>
          <w:szCs w:val="20"/>
        </w:rPr>
        <w:br/>
        <w:t>James 1:14-15 speaks of how when we give into temptations it gives birth to sin which results in death.</w:t>
      </w:r>
      <w:r>
        <w:rPr>
          <w:sz w:val="20"/>
          <w:szCs w:val="20"/>
        </w:rPr>
        <w:br/>
        <w:t>Isa. 59:2 says, Your iniquities ha</w:t>
      </w:r>
      <w:r w:rsidR="00277143">
        <w:rPr>
          <w:sz w:val="20"/>
          <w:szCs w:val="20"/>
        </w:rPr>
        <w:t>ve separated you from your God.</w:t>
      </w:r>
    </w:p>
    <w:p w:rsidR="00761238" w:rsidRDefault="00761238" w:rsidP="00277143">
      <w:pPr>
        <w:pStyle w:val="ListParagraph"/>
        <w:numPr>
          <w:ilvl w:val="3"/>
          <w:numId w:val="1"/>
        </w:numPr>
        <w:spacing w:after="0"/>
        <w:rPr>
          <w:sz w:val="20"/>
          <w:szCs w:val="20"/>
        </w:rPr>
      </w:pPr>
      <w:r>
        <w:rPr>
          <w:sz w:val="20"/>
          <w:szCs w:val="20"/>
        </w:rPr>
        <w:t>The serpent (Satan) was cursed (3:14-15) – he would go on his belly, and be cursed</w:t>
      </w:r>
    </w:p>
    <w:p w:rsidR="00277143" w:rsidRDefault="00277143" w:rsidP="001973D4">
      <w:pPr>
        <w:pStyle w:val="ListParagraph"/>
        <w:numPr>
          <w:ilvl w:val="2"/>
          <w:numId w:val="1"/>
        </w:numPr>
        <w:spacing w:after="0"/>
        <w:rPr>
          <w:sz w:val="20"/>
          <w:szCs w:val="20"/>
        </w:rPr>
      </w:pPr>
      <w:r w:rsidRPr="00277143">
        <w:rPr>
          <w:sz w:val="20"/>
          <w:szCs w:val="20"/>
          <w:u w:val="single"/>
        </w:rPr>
        <w:lastRenderedPageBreak/>
        <w:t>The problem of sin</w:t>
      </w:r>
      <w:r>
        <w:rPr>
          <w:sz w:val="20"/>
          <w:szCs w:val="20"/>
        </w:rPr>
        <w:t xml:space="preserve"> - But while sin has physical consequences (including death) and spiritual consequences (separation from God), is there anything that can be done to deal with the problem of sin. </w:t>
      </w:r>
    </w:p>
    <w:p w:rsidR="00C61441" w:rsidRPr="00C61441" w:rsidRDefault="001973D4" w:rsidP="000357D7">
      <w:pPr>
        <w:pStyle w:val="ListParagraph"/>
        <w:numPr>
          <w:ilvl w:val="2"/>
          <w:numId w:val="1"/>
        </w:numPr>
        <w:spacing w:after="0"/>
        <w:rPr>
          <w:sz w:val="20"/>
          <w:szCs w:val="20"/>
        </w:rPr>
      </w:pPr>
      <w:r w:rsidRPr="000357D7">
        <w:rPr>
          <w:b/>
          <w:sz w:val="20"/>
          <w:szCs w:val="20"/>
          <w:u w:val="single"/>
        </w:rPr>
        <w:t>Genesis 3:15</w:t>
      </w:r>
      <w:r>
        <w:rPr>
          <w:sz w:val="20"/>
          <w:szCs w:val="20"/>
        </w:rPr>
        <w:t xml:space="preserve"> - The beginning of the promise of redemption</w:t>
      </w:r>
      <w:r w:rsidR="00C61441">
        <w:rPr>
          <w:sz w:val="20"/>
          <w:szCs w:val="20"/>
        </w:rPr>
        <w:t xml:space="preserve"> announced, </w:t>
      </w:r>
      <w:r w:rsidR="00C61441" w:rsidRPr="00C61441">
        <w:rPr>
          <w:sz w:val="20"/>
          <w:szCs w:val="20"/>
        </w:rPr>
        <w:t>“</w:t>
      </w:r>
      <w:r w:rsidR="00C61441" w:rsidRPr="00C61441">
        <w:rPr>
          <w:i/>
          <w:iCs/>
          <w:sz w:val="20"/>
          <w:szCs w:val="20"/>
        </w:rPr>
        <w:t xml:space="preserve">And I will put enmity Between you and the woman, And </w:t>
      </w:r>
      <w:r w:rsidR="00C61441" w:rsidRPr="00C61441">
        <w:rPr>
          <w:b/>
          <w:i/>
          <w:iCs/>
          <w:sz w:val="20"/>
          <w:szCs w:val="20"/>
        </w:rPr>
        <w:t>between your seed and her Seed</w:t>
      </w:r>
      <w:r w:rsidR="00C61441" w:rsidRPr="00C61441">
        <w:rPr>
          <w:i/>
          <w:iCs/>
          <w:sz w:val="20"/>
          <w:szCs w:val="20"/>
        </w:rPr>
        <w:t>; He shall bruise your head, And you shall bruise His heel.”</w:t>
      </w:r>
      <w:r w:rsidR="00C61441" w:rsidRPr="00C61441">
        <w:rPr>
          <w:sz w:val="20"/>
          <w:szCs w:val="20"/>
        </w:rPr>
        <w:t xml:space="preserve">” </w:t>
      </w:r>
    </w:p>
    <w:p w:rsidR="001973D4" w:rsidRDefault="00C61441" w:rsidP="000357D7">
      <w:pPr>
        <w:pStyle w:val="ListParagraph"/>
        <w:numPr>
          <w:ilvl w:val="2"/>
          <w:numId w:val="1"/>
        </w:numPr>
        <w:spacing w:after="0"/>
        <w:rPr>
          <w:sz w:val="20"/>
          <w:szCs w:val="20"/>
        </w:rPr>
      </w:pPr>
      <w:r>
        <w:rPr>
          <w:sz w:val="20"/>
          <w:szCs w:val="20"/>
        </w:rPr>
        <w:t>Genesis 3:</w:t>
      </w:r>
      <w:r w:rsidR="00761238">
        <w:rPr>
          <w:sz w:val="20"/>
          <w:szCs w:val="20"/>
        </w:rPr>
        <w:t>21 – For Adam and his wife the LORD made tunics of skin and clothed them (could this be the first shedding of blood?)</w:t>
      </w:r>
    </w:p>
    <w:p w:rsidR="00EA4A24" w:rsidRDefault="00EA4A24" w:rsidP="0045413C">
      <w:pPr>
        <w:pStyle w:val="ListParagraph"/>
        <w:numPr>
          <w:ilvl w:val="1"/>
          <w:numId w:val="1"/>
        </w:numPr>
        <w:spacing w:after="0"/>
        <w:rPr>
          <w:sz w:val="20"/>
          <w:szCs w:val="20"/>
        </w:rPr>
      </w:pPr>
      <w:r>
        <w:rPr>
          <w:sz w:val="20"/>
          <w:szCs w:val="20"/>
        </w:rPr>
        <w:t xml:space="preserve">Man continues to sin worse and worse including Cain murdering Abel and various other sins.  As a result, God decides to destroy the world </w:t>
      </w:r>
      <w:r w:rsidR="000357D7">
        <w:rPr>
          <w:sz w:val="20"/>
          <w:szCs w:val="20"/>
        </w:rPr>
        <w:t xml:space="preserve">by flood. </w:t>
      </w:r>
    </w:p>
    <w:p w:rsidR="005767D6" w:rsidRDefault="005767D6" w:rsidP="000357D7">
      <w:pPr>
        <w:pStyle w:val="ListParagraph"/>
        <w:numPr>
          <w:ilvl w:val="2"/>
          <w:numId w:val="1"/>
        </w:numPr>
        <w:spacing w:after="0"/>
        <w:rPr>
          <w:sz w:val="20"/>
          <w:szCs w:val="20"/>
        </w:rPr>
      </w:pPr>
      <w:r>
        <w:rPr>
          <w:sz w:val="20"/>
          <w:szCs w:val="20"/>
        </w:rPr>
        <w:t xml:space="preserve">Noah </w:t>
      </w:r>
      <w:r w:rsidR="00675634">
        <w:rPr>
          <w:sz w:val="20"/>
          <w:szCs w:val="20"/>
        </w:rPr>
        <w:t xml:space="preserve">(and his family) was </w:t>
      </w:r>
      <w:r>
        <w:rPr>
          <w:sz w:val="20"/>
          <w:szCs w:val="20"/>
        </w:rPr>
        <w:t xml:space="preserve">spared because </w:t>
      </w:r>
      <w:r w:rsidR="000357D7">
        <w:rPr>
          <w:sz w:val="20"/>
          <w:szCs w:val="20"/>
        </w:rPr>
        <w:t xml:space="preserve">the </w:t>
      </w:r>
      <w:r>
        <w:rPr>
          <w:sz w:val="20"/>
          <w:szCs w:val="20"/>
        </w:rPr>
        <w:t xml:space="preserve">promise </w:t>
      </w:r>
      <w:r w:rsidR="000357D7">
        <w:rPr>
          <w:sz w:val="20"/>
          <w:szCs w:val="20"/>
        </w:rPr>
        <w:t>is yet to be fulfilled</w:t>
      </w:r>
      <w:r w:rsidR="00675634">
        <w:rPr>
          <w:sz w:val="20"/>
          <w:szCs w:val="20"/>
        </w:rPr>
        <w:t xml:space="preserve"> – Genesis 6:8-9 – he found grace in the eyes of the LORD because He walked with God and was a just man.   </w:t>
      </w:r>
    </w:p>
    <w:p w:rsidR="000357D7" w:rsidRDefault="000357D7" w:rsidP="000357D7">
      <w:pPr>
        <w:pStyle w:val="ListParagraph"/>
        <w:numPr>
          <w:ilvl w:val="2"/>
          <w:numId w:val="1"/>
        </w:numPr>
        <w:spacing w:after="0"/>
        <w:rPr>
          <w:sz w:val="20"/>
          <w:szCs w:val="20"/>
        </w:rPr>
      </w:pPr>
      <w:r>
        <w:rPr>
          <w:sz w:val="20"/>
          <w:szCs w:val="20"/>
        </w:rPr>
        <w:t>After the flood, Noah emerges from the ark and new laws are enacted.  Among them we find the rainbow – a promise the world will never again be destroyed by flood.</w:t>
      </w:r>
    </w:p>
    <w:p w:rsidR="000357D7" w:rsidRDefault="000357D7" w:rsidP="000357D7">
      <w:pPr>
        <w:pStyle w:val="ListParagraph"/>
        <w:numPr>
          <w:ilvl w:val="2"/>
          <w:numId w:val="1"/>
        </w:numPr>
        <w:spacing w:after="0"/>
        <w:rPr>
          <w:sz w:val="20"/>
          <w:szCs w:val="20"/>
        </w:rPr>
      </w:pPr>
      <w:r>
        <w:rPr>
          <w:sz w:val="20"/>
          <w:szCs w:val="20"/>
        </w:rPr>
        <w:t>Genesis 9:3-4 – eating flesh permitted, but not the blood because that is where life is found</w:t>
      </w:r>
    </w:p>
    <w:p w:rsidR="000357D7" w:rsidRPr="000357D7" w:rsidRDefault="000357D7" w:rsidP="000357D7">
      <w:pPr>
        <w:pStyle w:val="ListParagraph"/>
        <w:numPr>
          <w:ilvl w:val="2"/>
          <w:numId w:val="1"/>
        </w:numPr>
        <w:spacing w:after="0"/>
        <w:rPr>
          <w:sz w:val="20"/>
          <w:szCs w:val="20"/>
        </w:rPr>
      </w:pPr>
      <w:r>
        <w:rPr>
          <w:sz w:val="20"/>
          <w:szCs w:val="20"/>
        </w:rPr>
        <w:t xml:space="preserve">Genesis 9:5, </w:t>
      </w:r>
      <w:r w:rsidRPr="000357D7">
        <w:rPr>
          <w:sz w:val="20"/>
          <w:szCs w:val="20"/>
        </w:rPr>
        <w:t>“</w:t>
      </w:r>
      <w:r w:rsidRPr="000357D7">
        <w:rPr>
          <w:i/>
          <w:iCs/>
          <w:sz w:val="20"/>
          <w:szCs w:val="20"/>
        </w:rPr>
        <w:t>Surely for your lifeblood I will demand a reckoning; from the hand of every beast I will require it, and from the hand of man. From the hand of every man’s brother I will require the life of man.</w:t>
      </w:r>
      <w:r w:rsidRPr="000357D7">
        <w:rPr>
          <w:sz w:val="20"/>
          <w:szCs w:val="20"/>
        </w:rPr>
        <w:t xml:space="preserve">” </w:t>
      </w:r>
      <w:r>
        <w:rPr>
          <w:sz w:val="20"/>
          <w:szCs w:val="20"/>
        </w:rPr>
        <w:t xml:space="preserve">  The significance of blood is declared!  It is sacred!</w:t>
      </w:r>
    </w:p>
    <w:p w:rsidR="005767D6" w:rsidRDefault="005767D6" w:rsidP="0045413C">
      <w:pPr>
        <w:pStyle w:val="ListParagraph"/>
        <w:numPr>
          <w:ilvl w:val="1"/>
          <w:numId w:val="1"/>
        </w:numPr>
        <w:spacing w:after="0"/>
        <w:rPr>
          <w:sz w:val="20"/>
          <w:szCs w:val="20"/>
        </w:rPr>
      </w:pPr>
      <w:r>
        <w:rPr>
          <w:sz w:val="20"/>
          <w:szCs w:val="20"/>
        </w:rPr>
        <w:t xml:space="preserve">Patriarchs – </w:t>
      </w:r>
      <w:r w:rsidR="00675634">
        <w:rPr>
          <w:sz w:val="20"/>
          <w:szCs w:val="20"/>
        </w:rPr>
        <w:t xml:space="preserve">the </w:t>
      </w:r>
      <w:r>
        <w:rPr>
          <w:sz w:val="20"/>
          <w:szCs w:val="20"/>
        </w:rPr>
        <w:t>seed promise</w:t>
      </w:r>
      <w:r w:rsidR="00675634">
        <w:rPr>
          <w:sz w:val="20"/>
          <w:szCs w:val="20"/>
        </w:rPr>
        <w:t xml:space="preserve"> repeated</w:t>
      </w:r>
    </w:p>
    <w:p w:rsidR="00675634" w:rsidRPr="00675634" w:rsidRDefault="00675634" w:rsidP="00675634">
      <w:pPr>
        <w:pStyle w:val="ListParagraph"/>
        <w:numPr>
          <w:ilvl w:val="2"/>
          <w:numId w:val="1"/>
        </w:numPr>
        <w:spacing w:after="0"/>
        <w:rPr>
          <w:sz w:val="20"/>
          <w:szCs w:val="20"/>
        </w:rPr>
      </w:pPr>
      <w:r>
        <w:rPr>
          <w:sz w:val="20"/>
          <w:szCs w:val="20"/>
        </w:rPr>
        <w:t>Genesis 12:1-3 – Abraham has been called out of Haran to go to a country that He would give Him.  In this text we find a promise that God would show him a land (the He promised to give him – vs. 7), make him a great nation, bless those who blessed him and “</w:t>
      </w:r>
      <w:r w:rsidRPr="00675634">
        <w:rPr>
          <w:i/>
          <w:sz w:val="20"/>
          <w:szCs w:val="20"/>
        </w:rPr>
        <w:t>in you all the families of the earth shall be blessed</w:t>
      </w:r>
      <w:r>
        <w:rPr>
          <w:sz w:val="20"/>
          <w:szCs w:val="20"/>
        </w:rPr>
        <w:t xml:space="preserve">.”   </w:t>
      </w:r>
      <w:r>
        <w:rPr>
          <w:sz w:val="20"/>
          <w:szCs w:val="20"/>
        </w:rPr>
        <w:br/>
        <w:t>In Genesis 22:17-18 after Abraham offered Isaac as the LORD commanded, He again emphasizes this promise saying, “</w:t>
      </w:r>
      <w:r w:rsidRPr="00675634">
        <w:rPr>
          <w:sz w:val="20"/>
          <w:szCs w:val="20"/>
        </w:rPr>
        <w:t>“</w:t>
      </w:r>
      <w:r w:rsidRPr="00675634">
        <w:rPr>
          <w:i/>
          <w:iCs/>
          <w:sz w:val="20"/>
          <w:szCs w:val="20"/>
        </w:rPr>
        <w:t>blessing I will bless you, and multiplying I will multiply your descendants as the stars of the heaven and as the sand which is on the seashore; and your descendants shall possess the gate of their enemies. In your seed all the nations of the earth shall be blessed, because you have obeyed My voice.”</w:t>
      </w:r>
      <w:r w:rsidRPr="00675634">
        <w:rPr>
          <w:sz w:val="20"/>
          <w:szCs w:val="20"/>
        </w:rPr>
        <w:t xml:space="preserve">” </w:t>
      </w:r>
    </w:p>
    <w:p w:rsidR="00675634" w:rsidRPr="00675634" w:rsidRDefault="00675634" w:rsidP="00675634">
      <w:pPr>
        <w:pStyle w:val="ListParagraph"/>
        <w:numPr>
          <w:ilvl w:val="2"/>
          <w:numId w:val="1"/>
        </w:numPr>
        <w:spacing w:after="0"/>
        <w:rPr>
          <w:sz w:val="20"/>
          <w:szCs w:val="20"/>
        </w:rPr>
      </w:pPr>
      <w:r>
        <w:rPr>
          <w:sz w:val="20"/>
          <w:szCs w:val="20"/>
        </w:rPr>
        <w:t xml:space="preserve">Genesis 26:4 the LORD speaks to Isaac saying, </w:t>
      </w:r>
      <w:r w:rsidRPr="00675634">
        <w:rPr>
          <w:sz w:val="20"/>
          <w:szCs w:val="20"/>
        </w:rPr>
        <w:t>“</w:t>
      </w:r>
      <w:r w:rsidRPr="00675634">
        <w:rPr>
          <w:i/>
          <w:iCs/>
          <w:sz w:val="20"/>
          <w:szCs w:val="20"/>
        </w:rPr>
        <w:t>And I will make your descendants multiply as the stars of heaven; I will give to your descendants all these lands; and in your seed all the nations of the earth shall be blessed;</w:t>
      </w:r>
      <w:r w:rsidRPr="00675634">
        <w:rPr>
          <w:sz w:val="20"/>
          <w:szCs w:val="20"/>
        </w:rPr>
        <w:t xml:space="preserve">” </w:t>
      </w:r>
      <w:r>
        <w:rPr>
          <w:sz w:val="20"/>
          <w:szCs w:val="20"/>
        </w:rPr>
        <w:t xml:space="preserve"> </w:t>
      </w:r>
      <w:r>
        <w:rPr>
          <w:sz w:val="20"/>
          <w:szCs w:val="20"/>
        </w:rPr>
        <w:br/>
        <w:t>Isaac has 2 sons – Esau and Jacob.  Jacob, while younger is chosen by the LORD.</w:t>
      </w:r>
    </w:p>
    <w:p w:rsidR="00675634" w:rsidRPr="00675634" w:rsidRDefault="00394705" w:rsidP="00675634">
      <w:pPr>
        <w:pStyle w:val="ListParagraph"/>
        <w:numPr>
          <w:ilvl w:val="2"/>
          <w:numId w:val="1"/>
        </w:numPr>
        <w:spacing w:after="0"/>
        <w:rPr>
          <w:sz w:val="20"/>
          <w:szCs w:val="20"/>
        </w:rPr>
      </w:pPr>
      <w:r>
        <w:rPr>
          <w:sz w:val="20"/>
          <w:szCs w:val="20"/>
        </w:rPr>
        <w:t xml:space="preserve">Genesis 28:13–14, </w:t>
      </w:r>
      <w:r w:rsidR="00675634">
        <w:rPr>
          <w:sz w:val="20"/>
          <w:szCs w:val="20"/>
        </w:rPr>
        <w:t>Later as Jacob is fleeing his brother the LORD appears to him</w:t>
      </w:r>
      <w:r>
        <w:rPr>
          <w:sz w:val="20"/>
          <w:szCs w:val="20"/>
        </w:rPr>
        <w:t xml:space="preserve"> in a dream</w:t>
      </w:r>
      <w:r w:rsidR="00675634">
        <w:rPr>
          <w:sz w:val="20"/>
          <w:szCs w:val="20"/>
        </w:rPr>
        <w:t xml:space="preserve"> and says, </w:t>
      </w:r>
      <w:r>
        <w:rPr>
          <w:sz w:val="20"/>
          <w:szCs w:val="20"/>
        </w:rPr>
        <w:t>“</w:t>
      </w:r>
      <w:r w:rsidR="00675634" w:rsidRPr="00675634">
        <w:rPr>
          <w:i/>
          <w:iCs/>
          <w:sz w:val="20"/>
          <w:szCs w:val="20"/>
        </w:rPr>
        <w:t>I am the Lord God of Abraham your father and the God of Isaac; the land on which you lie I will give to you and your descendants. Also your descendants shall be as the dust of the earth; you shall spread abroad to the west and the east, to the north and the south; and in you and in your seed all the families of the earth shall be blessed.</w:t>
      </w:r>
      <w:r>
        <w:rPr>
          <w:sz w:val="20"/>
          <w:szCs w:val="20"/>
        </w:rPr>
        <w:t>”</w:t>
      </w:r>
      <w:r w:rsidR="00675634" w:rsidRPr="00675634">
        <w:rPr>
          <w:sz w:val="20"/>
          <w:szCs w:val="20"/>
        </w:rPr>
        <w:t xml:space="preserve"> </w:t>
      </w:r>
    </w:p>
    <w:p w:rsidR="00675634" w:rsidRDefault="00394705" w:rsidP="00675634">
      <w:pPr>
        <w:pStyle w:val="ListParagraph"/>
        <w:numPr>
          <w:ilvl w:val="2"/>
          <w:numId w:val="1"/>
        </w:numPr>
        <w:spacing w:after="0"/>
        <w:rPr>
          <w:sz w:val="20"/>
          <w:szCs w:val="20"/>
        </w:rPr>
      </w:pPr>
      <w:r>
        <w:rPr>
          <w:sz w:val="20"/>
          <w:szCs w:val="20"/>
        </w:rPr>
        <w:t xml:space="preserve">Genesis 49:8-10 as Jacob blesses his 12 sons, he has a special blessing for Judah.  While not mentioning the seed we do read that the scepter would not depart from Judah. </w:t>
      </w:r>
      <w:r w:rsidR="00325528">
        <w:rPr>
          <w:sz w:val="20"/>
          <w:szCs w:val="20"/>
        </w:rPr>
        <w:br/>
      </w:r>
      <w:r>
        <w:rPr>
          <w:sz w:val="20"/>
          <w:szCs w:val="20"/>
        </w:rPr>
        <w:t xml:space="preserve">This prophecy will </w:t>
      </w:r>
      <w:r w:rsidR="00325528">
        <w:rPr>
          <w:sz w:val="20"/>
          <w:szCs w:val="20"/>
        </w:rPr>
        <w:t>later be shown to be</w:t>
      </w:r>
      <w:r>
        <w:rPr>
          <w:sz w:val="20"/>
          <w:szCs w:val="20"/>
        </w:rPr>
        <w:t xml:space="preserve"> related to the seed promise as the LORD speaks with David.</w:t>
      </w:r>
    </w:p>
    <w:p w:rsidR="00325528" w:rsidRDefault="00325528" w:rsidP="00675634">
      <w:pPr>
        <w:pStyle w:val="ListParagraph"/>
        <w:numPr>
          <w:ilvl w:val="2"/>
          <w:numId w:val="1"/>
        </w:numPr>
        <w:spacing w:after="0"/>
        <w:rPr>
          <w:sz w:val="20"/>
          <w:szCs w:val="20"/>
        </w:rPr>
      </w:pPr>
      <w:r>
        <w:rPr>
          <w:sz w:val="20"/>
          <w:szCs w:val="20"/>
        </w:rPr>
        <w:t xml:space="preserve">The family of Jacob (and his 12 sons) then lives in Egypt for some 430 years (Gen. 15:13, Gal. 3:17) where they grow into a great people that would become the nation of Israel (fulfilling the promise to Abraham).  In time they are placed into slavery by the Egyptians.  </w:t>
      </w:r>
    </w:p>
    <w:p w:rsidR="005767D6" w:rsidRDefault="00325528" w:rsidP="0045413C">
      <w:pPr>
        <w:pStyle w:val="ListParagraph"/>
        <w:numPr>
          <w:ilvl w:val="1"/>
          <w:numId w:val="1"/>
        </w:numPr>
        <w:spacing w:after="0"/>
        <w:rPr>
          <w:sz w:val="20"/>
          <w:szCs w:val="20"/>
        </w:rPr>
      </w:pPr>
      <w:r>
        <w:rPr>
          <w:sz w:val="20"/>
          <w:szCs w:val="20"/>
        </w:rPr>
        <w:t>The Law of Moses</w:t>
      </w:r>
      <w:r w:rsidR="005767D6">
        <w:rPr>
          <w:sz w:val="20"/>
          <w:szCs w:val="20"/>
        </w:rPr>
        <w:t xml:space="preserve"> –</w:t>
      </w:r>
      <w:r w:rsidR="00EB32AE">
        <w:rPr>
          <w:sz w:val="20"/>
          <w:szCs w:val="20"/>
        </w:rPr>
        <w:t xml:space="preserve"> </w:t>
      </w:r>
      <w:r w:rsidR="005767D6">
        <w:rPr>
          <w:sz w:val="20"/>
          <w:szCs w:val="20"/>
        </w:rPr>
        <w:t>the</w:t>
      </w:r>
      <w:r w:rsidR="00EB32AE">
        <w:rPr>
          <w:sz w:val="20"/>
          <w:szCs w:val="20"/>
        </w:rPr>
        <w:t xml:space="preserve"> commandments, the</w:t>
      </w:r>
      <w:r w:rsidR="005767D6">
        <w:rPr>
          <w:sz w:val="20"/>
          <w:szCs w:val="20"/>
        </w:rPr>
        <w:t xml:space="preserve"> sacrificial system</w:t>
      </w:r>
      <w:r w:rsidR="00B954CC">
        <w:rPr>
          <w:sz w:val="20"/>
          <w:szCs w:val="20"/>
        </w:rPr>
        <w:t xml:space="preserve"> and blood</w:t>
      </w:r>
    </w:p>
    <w:p w:rsidR="00012847" w:rsidRPr="00012847" w:rsidRDefault="00325528" w:rsidP="00012847">
      <w:pPr>
        <w:pStyle w:val="ListParagraph"/>
        <w:numPr>
          <w:ilvl w:val="2"/>
          <w:numId w:val="1"/>
        </w:numPr>
        <w:spacing w:after="0"/>
        <w:rPr>
          <w:sz w:val="20"/>
          <w:szCs w:val="20"/>
        </w:rPr>
      </w:pPr>
      <w:r>
        <w:rPr>
          <w:sz w:val="20"/>
          <w:szCs w:val="20"/>
        </w:rPr>
        <w:lastRenderedPageBreak/>
        <w:t xml:space="preserve">But God raises up a deliverer - Moses.  Moses will lead them out of Egypt with the hand of God (the 10 plagues, crossing the Red Sea, sustaining this great nation in the wilderness, etc.).  </w:t>
      </w:r>
      <w:r w:rsidR="00012847">
        <w:rPr>
          <w:sz w:val="20"/>
          <w:szCs w:val="20"/>
        </w:rPr>
        <w:t>(Exodus 1- 12)</w:t>
      </w:r>
      <w:r w:rsidR="00012847">
        <w:rPr>
          <w:sz w:val="20"/>
          <w:szCs w:val="20"/>
        </w:rPr>
        <w:br/>
        <w:t>Worthy of note in this discussion is the 10</w:t>
      </w:r>
      <w:r w:rsidR="00012847" w:rsidRPr="00012847">
        <w:rPr>
          <w:sz w:val="20"/>
          <w:szCs w:val="20"/>
          <w:vertAlign w:val="superscript"/>
        </w:rPr>
        <w:t>th</w:t>
      </w:r>
      <w:r w:rsidR="00012847">
        <w:rPr>
          <w:sz w:val="20"/>
          <w:szCs w:val="20"/>
        </w:rPr>
        <w:t xml:space="preserve"> plague, the death of the firstborn.  It was announced in Exodus 11 and Israel was provided instructions through which they would be exempt from the plague.  As a family, they were to take a lamb without blemish and on the appointed day they were to kill it at twilight (Ex. 12:4-6).   They were to eat it as part of the Passover meal.  But they were also to take some of the blood and put it on the doorposts and mantle of their home (12:7).  If they did this a promise was made to them, </w:t>
      </w:r>
      <w:r w:rsidR="00012847" w:rsidRPr="00012847">
        <w:rPr>
          <w:sz w:val="20"/>
          <w:szCs w:val="20"/>
        </w:rPr>
        <w:t>“</w:t>
      </w:r>
      <w:r w:rsidR="00012847" w:rsidRPr="00012847">
        <w:rPr>
          <w:i/>
          <w:iCs/>
          <w:sz w:val="20"/>
          <w:szCs w:val="20"/>
        </w:rPr>
        <w:t xml:space="preserve">‘For I will pass through the land of Egypt on that night, and will strike all the firstborn in the land of Egypt, both man and beast; and against all the gods of Egypt I will execute judgment: I am the Lord. </w:t>
      </w:r>
      <w:r w:rsidR="00012847" w:rsidRPr="00012847">
        <w:rPr>
          <w:i/>
          <w:iCs/>
          <w:sz w:val="20"/>
          <w:szCs w:val="20"/>
          <w:u w:val="single"/>
        </w:rPr>
        <w:t>Now the blood shall be a sign for you on the houses where you are. And when I see the blood, I will pass over you</w:t>
      </w:r>
      <w:r w:rsidR="00012847" w:rsidRPr="00012847">
        <w:rPr>
          <w:i/>
          <w:iCs/>
          <w:sz w:val="20"/>
          <w:szCs w:val="20"/>
        </w:rPr>
        <w:t>; and the plague shall not be on you to destroy you when I strike the land of Egypt.</w:t>
      </w:r>
      <w:r w:rsidR="00012847">
        <w:rPr>
          <w:sz w:val="20"/>
          <w:szCs w:val="20"/>
        </w:rPr>
        <w:t>” (Exodus 12:12–13</w:t>
      </w:r>
      <w:r w:rsidR="00012847" w:rsidRPr="00012847">
        <w:rPr>
          <w:sz w:val="20"/>
          <w:szCs w:val="20"/>
        </w:rPr>
        <w:t xml:space="preserve">) </w:t>
      </w:r>
    </w:p>
    <w:p w:rsidR="00325528" w:rsidRDefault="00012847" w:rsidP="00012847">
      <w:pPr>
        <w:pStyle w:val="ListParagraph"/>
        <w:spacing w:after="0"/>
        <w:ind w:left="1800"/>
        <w:rPr>
          <w:sz w:val="20"/>
          <w:szCs w:val="20"/>
        </w:rPr>
      </w:pPr>
      <w:r>
        <w:rPr>
          <w:sz w:val="20"/>
          <w:szCs w:val="20"/>
        </w:rPr>
        <w:t>Their obedience results in their deliverance!</w:t>
      </w:r>
    </w:p>
    <w:p w:rsidR="00794587" w:rsidRDefault="00794587" w:rsidP="00794587">
      <w:pPr>
        <w:pStyle w:val="ListParagraph"/>
        <w:numPr>
          <w:ilvl w:val="2"/>
          <w:numId w:val="1"/>
        </w:numPr>
        <w:spacing w:after="0"/>
        <w:rPr>
          <w:sz w:val="20"/>
          <w:szCs w:val="20"/>
        </w:rPr>
      </w:pPr>
      <w:r>
        <w:rPr>
          <w:sz w:val="20"/>
          <w:szCs w:val="20"/>
        </w:rPr>
        <w:t xml:space="preserve">The </w:t>
      </w:r>
      <w:r w:rsidR="00012847">
        <w:rPr>
          <w:sz w:val="20"/>
          <w:szCs w:val="20"/>
        </w:rPr>
        <w:t>Ten Commandments</w:t>
      </w:r>
      <w:r w:rsidR="00325528">
        <w:rPr>
          <w:sz w:val="20"/>
          <w:szCs w:val="20"/>
        </w:rPr>
        <w:t xml:space="preserve"> - </w:t>
      </w:r>
      <w:r w:rsidR="00012847">
        <w:rPr>
          <w:sz w:val="20"/>
          <w:szCs w:val="20"/>
        </w:rPr>
        <w:t>As they leave Egypt, Moses leads</w:t>
      </w:r>
      <w:r w:rsidR="00325528" w:rsidRPr="00325528">
        <w:rPr>
          <w:sz w:val="20"/>
          <w:szCs w:val="20"/>
        </w:rPr>
        <w:t xml:space="preserve"> them to Mount Sinai</w:t>
      </w:r>
      <w:r w:rsidR="00325528">
        <w:rPr>
          <w:sz w:val="20"/>
          <w:szCs w:val="20"/>
        </w:rPr>
        <w:t xml:space="preserve"> where they receive the 10 commandments AND the </w:t>
      </w:r>
      <w:r w:rsidR="00012847">
        <w:rPr>
          <w:sz w:val="20"/>
          <w:szCs w:val="20"/>
        </w:rPr>
        <w:t>l</w:t>
      </w:r>
      <w:r w:rsidR="00325528">
        <w:rPr>
          <w:sz w:val="20"/>
          <w:szCs w:val="20"/>
        </w:rPr>
        <w:t xml:space="preserve">aw that would govern Israel until the time of </w:t>
      </w:r>
      <w:r w:rsidR="00012847">
        <w:rPr>
          <w:sz w:val="20"/>
          <w:szCs w:val="20"/>
        </w:rPr>
        <w:t xml:space="preserve">its fulfillment in </w:t>
      </w:r>
      <w:r w:rsidR="00325528">
        <w:rPr>
          <w:sz w:val="20"/>
          <w:szCs w:val="20"/>
        </w:rPr>
        <w:t xml:space="preserve">Christ.  </w:t>
      </w:r>
      <w:r w:rsidR="00012847">
        <w:rPr>
          <w:sz w:val="20"/>
          <w:szCs w:val="20"/>
        </w:rPr>
        <w:t xml:space="preserve"> </w:t>
      </w:r>
    </w:p>
    <w:p w:rsidR="004A1B5B" w:rsidRDefault="00277143" w:rsidP="004A1B5B">
      <w:pPr>
        <w:pStyle w:val="ListParagraph"/>
        <w:numPr>
          <w:ilvl w:val="2"/>
          <w:numId w:val="1"/>
        </w:numPr>
        <w:spacing w:after="0"/>
        <w:rPr>
          <w:sz w:val="20"/>
          <w:szCs w:val="20"/>
        </w:rPr>
      </w:pPr>
      <w:r>
        <w:rPr>
          <w:sz w:val="20"/>
          <w:szCs w:val="20"/>
        </w:rPr>
        <w:t xml:space="preserve">The sin sacrifice - </w:t>
      </w:r>
      <w:r w:rsidR="00012847">
        <w:rPr>
          <w:sz w:val="20"/>
          <w:szCs w:val="20"/>
        </w:rPr>
        <w:t xml:space="preserve">the Law of Moses consisted of much more than the 10 commandments.  It included </w:t>
      </w:r>
      <w:r w:rsidR="004F4D56">
        <w:rPr>
          <w:sz w:val="20"/>
          <w:szCs w:val="20"/>
        </w:rPr>
        <w:t>priesthood</w:t>
      </w:r>
      <w:r w:rsidR="00012847">
        <w:rPr>
          <w:sz w:val="20"/>
          <w:szCs w:val="20"/>
        </w:rPr>
        <w:t xml:space="preserve"> and sacrifices. </w:t>
      </w:r>
      <w:r w:rsidR="004A1B5B">
        <w:rPr>
          <w:sz w:val="20"/>
          <w:szCs w:val="20"/>
        </w:rPr>
        <w:t xml:space="preserve"> </w:t>
      </w:r>
    </w:p>
    <w:p w:rsidR="004A1B5B" w:rsidRDefault="00012847" w:rsidP="004A1B5B">
      <w:pPr>
        <w:pStyle w:val="ListParagraph"/>
        <w:numPr>
          <w:ilvl w:val="3"/>
          <w:numId w:val="1"/>
        </w:numPr>
        <w:spacing w:after="0"/>
        <w:rPr>
          <w:sz w:val="20"/>
          <w:szCs w:val="20"/>
        </w:rPr>
      </w:pPr>
      <w:r>
        <w:rPr>
          <w:sz w:val="20"/>
          <w:szCs w:val="20"/>
        </w:rPr>
        <w:t xml:space="preserve">Among the sacrifices was an offering for sin.  </w:t>
      </w:r>
      <w:r w:rsidR="004A1B5B">
        <w:rPr>
          <w:sz w:val="20"/>
          <w:szCs w:val="20"/>
        </w:rPr>
        <w:br/>
        <w:t xml:space="preserve">Whenever a person of the nation of Israel sinned a sacrifice was required.   Leviticus 1-7 describes 5 different types of sacrifices including offerings of thanksgiving, </w:t>
      </w:r>
      <w:r w:rsidR="00EB32AE">
        <w:rPr>
          <w:sz w:val="20"/>
          <w:szCs w:val="20"/>
        </w:rPr>
        <w:t xml:space="preserve">burnt offerings, </w:t>
      </w:r>
      <w:r w:rsidR="004A1B5B">
        <w:rPr>
          <w:sz w:val="20"/>
          <w:szCs w:val="20"/>
        </w:rPr>
        <w:t xml:space="preserve">sin and trespass offerings.  </w:t>
      </w:r>
    </w:p>
    <w:p w:rsidR="004A1B5B" w:rsidRDefault="004A1B5B" w:rsidP="004A1B5B">
      <w:pPr>
        <w:pStyle w:val="ListParagraph"/>
        <w:numPr>
          <w:ilvl w:val="3"/>
          <w:numId w:val="1"/>
        </w:numPr>
        <w:spacing w:after="0"/>
        <w:rPr>
          <w:sz w:val="20"/>
          <w:szCs w:val="20"/>
        </w:rPr>
      </w:pPr>
      <w:r>
        <w:rPr>
          <w:sz w:val="20"/>
          <w:szCs w:val="20"/>
        </w:rPr>
        <w:t>The shedding of blood was demanded to atone for sins.  Hebrews 9:22 tells us, “</w:t>
      </w:r>
      <w:r w:rsidRPr="004A1B5B">
        <w:rPr>
          <w:sz w:val="20"/>
          <w:szCs w:val="20"/>
        </w:rPr>
        <w:t>“</w:t>
      </w:r>
      <w:r w:rsidRPr="004A1B5B">
        <w:rPr>
          <w:i/>
          <w:iCs/>
          <w:sz w:val="20"/>
          <w:szCs w:val="20"/>
        </w:rPr>
        <w:t>And according to the law almost all things are purified with blood, and without shedding of blood there is no remission.</w:t>
      </w:r>
      <w:r>
        <w:rPr>
          <w:sz w:val="20"/>
          <w:szCs w:val="20"/>
        </w:rPr>
        <w:t xml:space="preserve">” </w:t>
      </w:r>
    </w:p>
    <w:p w:rsidR="00BC6096" w:rsidRPr="00BC6096" w:rsidRDefault="004A1B5B" w:rsidP="00BC6096">
      <w:pPr>
        <w:pStyle w:val="ListParagraph"/>
        <w:numPr>
          <w:ilvl w:val="3"/>
          <w:numId w:val="1"/>
        </w:numPr>
        <w:spacing w:after="0"/>
        <w:rPr>
          <w:sz w:val="20"/>
          <w:szCs w:val="20"/>
        </w:rPr>
      </w:pPr>
      <w:r>
        <w:rPr>
          <w:sz w:val="20"/>
          <w:szCs w:val="20"/>
        </w:rPr>
        <w:t xml:space="preserve">One particular sacrifice was to be offered on a yearly basis.  It was called </w:t>
      </w:r>
      <w:r w:rsidRPr="00BC6096">
        <w:rPr>
          <w:sz w:val="20"/>
          <w:szCs w:val="20"/>
          <w:u w:val="single"/>
        </w:rPr>
        <w:t>the Day of Atonement.</w:t>
      </w:r>
      <w:r>
        <w:rPr>
          <w:sz w:val="20"/>
          <w:szCs w:val="20"/>
        </w:rPr>
        <w:t xml:space="preserve">  </w:t>
      </w:r>
      <w:r w:rsidR="00BC6096">
        <w:rPr>
          <w:sz w:val="20"/>
          <w:szCs w:val="20"/>
        </w:rPr>
        <w:t>(Atonement means to appease or satisfy). Speaking of that day, Leviticus 16:30 says,</w:t>
      </w:r>
      <w:r w:rsidR="00BC6096" w:rsidRPr="00BC6096">
        <w:rPr>
          <w:sz w:val="20"/>
          <w:szCs w:val="20"/>
        </w:rPr>
        <w:t xml:space="preserve"> “</w:t>
      </w:r>
      <w:r w:rsidR="00BC6096" w:rsidRPr="00BC6096">
        <w:rPr>
          <w:i/>
          <w:iCs/>
          <w:sz w:val="20"/>
          <w:szCs w:val="20"/>
        </w:rPr>
        <w:t>For on that day the priest shall make atonement for you, to cleanse you, that you may be clean from all your sins before the Lord.</w:t>
      </w:r>
      <w:r w:rsidR="00BC6096">
        <w:rPr>
          <w:sz w:val="20"/>
          <w:szCs w:val="20"/>
        </w:rPr>
        <w:t xml:space="preserve">” </w:t>
      </w:r>
    </w:p>
    <w:p w:rsidR="00EB32AE" w:rsidRDefault="004A1B5B" w:rsidP="00EB32AE">
      <w:pPr>
        <w:pStyle w:val="ListParagraph"/>
        <w:spacing w:after="0"/>
        <w:ind w:left="2520"/>
        <w:rPr>
          <w:sz w:val="20"/>
          <w:szCs w:val="20"/>
        </w:rPr>
      </w:pPr>
      <w:r>
        <w:rPr>
          <w:sz w:val="20"/>
          <w:szCs w:val="20"/>
        </w:rPr>
        <w:t>Leviticus 16 records this offering.  It was a day when the High Priest would enter the Holiest of Holies in the tabernacle (where the</w:t>
      </w:r>
      <w:r w:rsidR="00321225">
        <w:rPr>
          <w:sz w:val="20"/>
          <w:szCs w:val="20"/>
        </w:rPr>
        <w:t xml:space="preserve"> Ark of the Covenant was) with</w:t>
      </w:r>
      <w:r>
        <w:rPr>
          <w:sz w:val="20"/>
          <w:szCs w:val="20"/>
        </w:rPr>
        <w:t xml:space="preserve"> required sacrifice</w:t>
      </w:r>
      <w:r w:rsidR="00321225">
        <w:rPr>
          <w:sz w:val="20"/>
          <w:szCs w:val="20"/>
        </w:rPr>
        <w:t>s</w:t>
      </w:r>
      <w:r>
        <w:rPr>
          <w:sz w:val="20"/>
          <w:szCs w:val="20"/>
        </w:rPr>
        <w:t xml:space="preserve"> for the nation of Israel.  </w:t>
      </w:r>
      <w:r w:rsidR="006D412D">
        <w:rPr>
          <w:sz w:val="20"/>
          <w:szCs w:val="20"/>
        </w:rPr>
        <w:br/>
        <w:t>The first thing he was required to do was to wash his body (water) and put on holy garments (16:4)</w:t>
      </w:r>
      <w:r w:rsidR="006D412D">
        <w:rPr>
          <w:sz w:val="20"/>
          <w:szCs w:val="20"/>
        </w:rPr>
        <w:br/>
        <w:t xml:space="preserve">Before he could minister for the people, </w:t>
      </w:r>
      <w:r w:rsidR="00321225">
        <w:rPr>
          <w:sz w:val="20"/>
          <w:szCs w:val="20"/>
        </w:rPr>
        <w:t xml:space="preserve">he was required to sacrifice a bull and a ram as a sin offering and a burnt offering for himself and his family - this was to make him holy [atonement for himself – Lev. 16:6, 11] so that he could offer a sacrifice for the people.  </w:t>
      </w:r>
      <w:r w:rsidR="00321225">
        <w:rPr>
          <w:sz w:val="20"/>
          <w:szCs w:val="20"/>
        </w:rPr>
        <w:br/>
        <w:t>There were also two goats one that day.  One was chosen as a sacrifice for the people (16:15-16).  It was killed and some of its blood was brought into the tabernacle to atone for the sins of the people.</w:t>
      </w:r>
      <w:r w:rsidR="00321225">
        <w:rPr>
          <w:sz w:val="20"/>
          <w:szCs w:val="20"/>
        </w:rPr>
        <w:br/>
        <w:t xml:space="preserve">The other </w:t>
      </w:r>
      <w:r w:rsidR="00EB32AE">
        <w:rPr>
          <w:sz w:val="20"/>
          <w:szCs w:val="20"/>
        </w:rPr>
        <w:t xml:space="preserve">goat was then brought to the High Priest who would lay his hands on the head of the goat, confess the iniquities, transgressions and sins of the children of Israel and then he would send it away into the wilderness (Lev. 16:20-22).  [This is </w:t>
      </w:r>
      <w:r w:rsidR="00EB32AE">
        <w:rPr>
          <w:sz w:val="20"/>
          <w:szCs w:val="20"/>
        </w:rPr>
        <w:lastRenderedPageBreak/>
        <w:t>where we get the idea of a scapegoat.]</w:t>
      </w:r>
      <w:r w:rsidR="00EB32AE" w:rsidRPr="00EB32AE">
        <w:rPr>
          <w:rFonts w:ascii="Calibri" w:eastAsia="Times New Roman" w:hAnsi="Calibri" w:cs="Times New Roman"/>
        </w:rPr>
        <w:t xml:space="preserve"> </w:t>
      </w:r>
      <w:r w:rsidR="00EB32AE" w:rsidRPr="00EB32AE">
        <w:rPr>
          <w:sz w:val="20"/>
          <w:szCs w:val="20"/>
        </w:rPr>
        <w:t>“</w:t>
      </w:r>
      <w:r w:rsidR="00EB32AE" w:rsidRPr="00EB32AE">
        <w:rPr>
          <w:i/>
          <w:iCs/>
          <w:sz w:val="20"/>
          <w:szCs w:val="20"/>
        </w:rPr>
        <w:t>The goat shall bear on itself all their iniquities to an uninhabited land; and he shall release the goat in the wilderness.</w:t>
      </w:r>
      <w:r w:rsidR="00EB32AE">
        <w:rPr>
          <w:sz w:val="20"/>
          <w:szCs w:val="20"/>
        </w:rPr>
        <w:t>” (Leviticus 16:22</w:t>
      </w:r>
      <w:r w:rsidR="00EB32AE" w:rsidRPr="00EB32AE">
        <w:rPr>
          <w:sz w:val="20"/>
          <w:szCs w:val="20"/>
        </w:rPr>
        <w:t xml:space="preserve">) </w:t>
      </w:r>
    </w:p>
    <w:p w:rsidR="00EB32AE" w:rsidRDefault="00EB32AE" w:rsidP="00EB32AE">
      <w:pPr>
        <w:pStyle w:val="ListParagraph"/>
        <w:spacing w:after="0"/>
        <w:ind w:left="2520"/>
        <w:rPr>
          <w:sz w:val="20"/>
          <w:szCs w:val="20"/>
        </w:rPr>
      </w:pPr>
      <w:r>
        <w:rPr>
          <w:sz w:val="20"/>
          <w:szCs w:val="20"/>
        </w:rPr>
        <w:t>This sacrifice would appease the wrath of God for another year.  But it had to be offered yearly as it was temporal.  The Hebrew writer deals with this in Hebrews 10:1-4.</w:t>
      </w:r>
    </w:p>
    <w:p w:rsidR="008925C5" w:rsidRDefault="00EB32AE" w:rsidP="008925C5">
      <w:pPr>
        <w:pStyle w:val="ListParagraph"/>
        <w:numPr>
          <w:ilvl w:val="3"/>
          <w:numId w:val="1"/>
        </w:numPr>
        <w:spacing w:after="0"/>
        <w:rPr>
          <w:sz w:val="20"/>
          <w:szCs w:val="20"/>
        </w:rPr>
      </w:pPr>
      <w:r>
        <w:rPr>
          <w:sz w:val="20"/>
          <w:szCs w:val="20"/>
        </w:rPr>
        <w:t xml:space="preserve">Leviticus 17, immediately following these instructions, the sanctity of blood is addressed.  Man was not to eat the blood of an animal.  The warning was that if a man eats any blood he was to be cut off (Lev. 17:10).  Vs. 11 explains, </w:t>
      </w:r>
      <w:r w:rsidRPr="00EB32AE">
        <w:rPr>
          <w:sz w:val="20"/>
          <w:szCs w:val="20"/>
        </w:rPr>
        <w:t>“</w:t>
      </w:r>
      <w:r w:rsidRPr="00EB32AE">
        <w:rPr>
          <w:i/>
          <w:iCs/>
          <w:sz w:val="20"/>
          <w:szCs w:val="20"/>
        </w:rPr>
        <w:t>For the life of the flesh is in the blood, and I have given it to you upon the altar to make atonement for your souls; for it is the blood that makes atonement for the soul.’</w:t>
      </w:r>
      <w:r w:rsidR="008925C5">
        <w:rPr>
          <w:sz w:val="20"/>
          <w:szCs w:val="20"/>
        </w:rPr>
        <w:t>”</w:t>
      </w:r>
    </w:p>
    <w:p w:rsidR="00EB32AE" w:rsidRPr="008925C5" w:rsidRDefault="008925C5" w:rsidP="008925C5">
      <w:pPr>
        <w:pStyle w:val="ListParagraph"/>
        <w:numPr>
          <w:ilvl w:val="3"/>
          <w:numId w:val="1"/>
        </w:numPr>
        <w:spacing w:after="0"/>
        <w:rPr>
          <w:sz w:val="20"/>
          <w:szCs w:val="20"/>
        </w:rPr>
      </w:pPr>
      <w:r>
        <w:rPr>
          <w:sz w:val="20"/>
          <w:szCs w:val="20"/>
        </w:rPr>
        <w:t xml:space="preserve">THIS SACRIFICE is important when Jesus comes to this earth.  </w:t>
      </w:r>
    </w:p>
    <w:p w:rsidR="00C04FB4" w:rsidRPr="00BD1223" w:rsidRDefault="00C04FB4" w:rsidP="0045413C">
      <w:pPr>
        <w:pStyle w:val="ListParagraph"/>
        <w:numPr>
          <w:ilvl w:val="1"/>
          <w:numId w:val="1"/>
        </w:numPr>
        <w:spacing w:after="0"/>
        <w:rPr>
          <w:b/>
          <w:i/>
          <w:sz w:val="20"/>
          <w:szCs w:val="20"/>
        </w:rPr>
      </w:pPr>
      <w:r w:rsidRPr="00BD1223">
        <w:rPr>
          <w:b/>
          <w:i/>
          <w:sz w:val="20"/>
          <w:szCs w:val="20"/>
        </w:rPr>
        <w:t>David and the throne promise</w:t>
      </w:r>
      <w:r w:rsidR="009F0476">
        <w:rPr>
          <w:b/>
          <w:i/>
          <w:sz w:val="20"/>
          <w:szCs w:val="20"/>
        </w:rPr>
        <w:t>- 2 Samuel 7</w:t>
      </w:r>
    </w:p>
    <w:p w:rsidR="00BD1223" w:rsidRDefault="00BD1223" w:rsidP="00BD1223">
      <w:pPr>
        <w:pStyle w:val="ListParagraph"/>
        <w:numPr>
          <w:ilvl w:val="2"/>
          <w:numId w:val="1"/>
        </w:numPr>
        <w:spacing w:after="0"/>
        <w:rPr>
          <w:sz w:val="20"/>
          <w:szCs w:val="20"/>
        </w:rPr>
      </w:pPr>
      <w:r>
        <w:rPr>
          <w:sz w:val="20"/>
          <w:szCs w:val="20"/>
        </w:rPr>
        <w:t xml:space="preserve">For about 500 years after the giving of the Law of Moses at Sinai we read of the behavior of the nation of Israel.  Typically, they rebelled against God in many ways.  He would punish them, but He never completely removed them from His sight.  </w:t>
      </w:r>
      <w:r>
        <w:rPr>
          <w:sz w:val="20"/>
          <w:szCs w:val="20"/>
        </w:rPr>
        <w:br/>
      </w:r>
      <w:r w:rsidRPr="00BD1223">
        <w:rPr>
          <w:sz w:val="20"/>
          <w:szCs w:val="20"/>
          <w:u w:val="single"/>
        </w:rPr>
        <w:t>One reason</w:t>
      </w:r>
      <w:r>
        <w:rPr>
          <w:sz w:val="20"/>
          <w:szCs w:val="20"/>
        </w:rPr>
        <w:t xml:space="preserve"> was His promise to Abraham, Isaac and Jacob.  The seed promise was yet to be fulfilled.</w:t>
      </w:r>
    </w:p>
    <w:p w:rsidR="00BD1223" w:rsidRDefault="00BD1223" w:rsidP="00BD1223">
      <w:pPr>
        <w:pStyle w:val="ListParagraph"/>
        <w:numPr>
          <w:ilvl w:val="2"/>
          <w:numId w:val="1"/>
        </w:numPr>
        <w:spacing w:after="0"/>
        <w:rPr>
          <w:sz w:val="20"/>
          <w:szCs w:val="20"/>
        </w:rPr>
      </w:pPr>
      <w:r>
        <w:rPr>
          <w:sz w:val="20"/>
          <w:szCs w:val="20"/>
        </w:rPr>
        <w:t xml:space="preserve">Eventually, David becomes king, </w:t>
      </w:r>
      <w:r w:rsidR="009F0476">
        <w:rPr>
          <w:sz w:val="20"/>
          <w:szCs w:val="20"/>
        </w:rPr>
        <w:t xml:space="preserve">(about 1000 B.C.) </w:t>
      </w:r>
      <w:r>
        <w:rPr>
          <w:sz w:val="20"/>
          <w:szCs w:val="20"/>
        </w:rPr>
        <w:t>a man after God’s own heart (1 Samuel 13:14, Psalm 89:20, cf. Acts 13:22).  He is a good king, though we know of some of his sins.  He loved God and when he did sin, he was remorseful and repented.</w:t>
      </w:r>
    </w:p>
    <w:p w:rsidR="00BD1223" w:rsidRPr="0058575F" w:rsidRDefault="00BD1223" w:rsidP="0058575F">
      <w:pPr>
        <w:pStyle w:val="ListParagraph"/>
        <w:numPr>
          <w:ilvl w:val="2"/>
          <w:numId w:val="1"/>
        </w:numPr>
        <w:spacing w:after="0"/>
        <w:rPr>
          <w:sz w:val="20"/>
          <w:szCs w:val="20"/>
        </w:rPr>
      </w:pPr>
      <w:r w:rsidRPr="0058575F">
        <w:rPr>
          <w:sz w:val="20"/>
          <w:szCs w:val="20"/>
        </w:rPr>
        <w:t>2 Samuel 7 – on one occasion, as David realizes how blessed he is, he calls for Nathan the prophet and asks permission to build God a permanent house (the temple).</w:t>
      </w:r>
      <w:r w:rsidR="0058575F" w:rsidRPr="0058575F">
        <w:rPr>
          <w:sz w:val="20"/>
          <w:szCs w:val="20"/>
        </w:rPr>
        <w:t xml:space="preserve">  Nathan inquires of God who replies to him.  He notes that he never asked for a “house of Cedar” (but He will grant the request which was carried out by David’s son, Solomon).  </w:t>
      </w:r>
      <w:r w:rsidR="0058575F" w:rsidRPr="0058575F">
        <w:rPr>
          <w:sz w:val="20"/>
          <w:szCs w:val="20"/>
        </w:rPr>
        <w:br/>
        <w:t>But then we read, “</w:t>
      </w:r>
      <w:r w:rsidR="0058575F" w:rsidRPr="0058575F">
        <w:rPr>
          <w:i/>
          <w:iCs/>
          <w:sz w:val="20"/>
          <w:szCs w:val="20"/>
        </w:rPr>
        <w:t xml:space="preserve">…Also the Lord tells you that He will make you a house. “When your days are fulfilled and you rest with your fathers, </w:t>
      </w:r>
      <w:r w:rsidR="0058575F" w:rsidRPr="0058575F">
        <w:rPr>
          <w:i/>
          <w:iCs/>
          <w:sz w:val="20"/>
          <w:szCs w:val="20"/>
          <w:u w:val="single"/>
        </w:rPr>
        <w:t>I will set up your seed after you</w:t>
      </w:r>
      <w:r w:rsidR="0058575F" w:rsidRPr="0058575F">
        <w:rPr>
          <w:i/>
          <w:iCs/>
          <w:sz w:val="20"/>
          <w:szCs w:val="20"/>
        </w:rPr>
        <w:t>, who will come from your body, and I will establish his kingdom. He shall build a house for My name, and I will establish the throne of his kingdom forever.</w:t>
      </w:r>
      <w:r w:rsidR="0058575F" w:rsidRPr="0058575F">
        <w:rPr>
          <w:rFonts w:ascii="Calibri" w:eastAsia="Times New Roman" w:hAnsi="Calibri" w:cs="Times New Roman"/>
        </w:rPr>
        <w:t xml:space="preserve"> </w:t>
      </w:r>
      <w:r w:rsidR="0058575F" w:rsidRPr="0058575F">
        <w:rPr>
          <w:i/>
          <w:iCs/>
          <w:sz w:val="20"/>
          <w:szCs w:val="20"/>
        </w:rPr>
        <w:t xml:space="preserve">I will be his Father, and he shall be My son. If he commits iniquity, I will chasten him with the rod of men and with the blows of the sons of men. But My mercy shall not depart from him, as I took it from Saul, whom I removed from before you. </w:t>
      </w:r>
      <w:r w:rsidR="0058575F" w:rsidRPr="0058575F">
        <w:rPr>
          <w:i/>
          <w:iCs/>
          <w:sz w:val="20"/>
          <w:szCs w:val="20"/>
          <w:u w:val="single"/>
        </w:rPr>
        <w:t>And your house and your kingdom shall be established forever before you. Your throne shall be established forever</w:t>
      </w:r>
      <w:r w:rsidR="0058575F" w:rsidRPr="0058575F">
        <w:rPr>
          <w:i/>
          <w:iCs/>
          <w:sz w:val="20"/>
          <w:szCs w:val="20"/>
        </w:rPr>
        <w:t>.” </w:t>
      </w:r>
      <w:r w:rsidR="0058575F" w:rsidRPr="0058575F">
        <w:rPr>
          <w:sz w:val="20"/>
          <w:szCs w:val="20"/>
        </w:rPr>
        <w:t xml:space="preserve"> (2 Sam.</w:t>
      </w:r>
      <w:r w:rsidR="0058575F">
        <w:rPr>
          <w:sz w:val="20"/>
          <w:szCs w:val="20"/>
        </w:rPr>
        <w:t xml:space="preserve"> 7:11–16</w:t>
      </w:r>
      <w:r w:rsidR="0058575F" w:rsidRPr="0058575F">
        <w:rPr>
          <w:sz w:val="20"/>
          <w:szCs w:val="20"/>
        </w:rPr>
        <w:t xml:space="preserve">) </w:t>
      </w:r>
    </w:p>
    <w:p w:rsidR="00794587" w:rsidRPr="00410A5A" w:rsidRDefault="00794587" w:rsidP="0045413C">
      <w:pPr>
        <w:pStyle w:val="ListParagraph"/>
        <w:numPr>
          <w:ilvl w:val="1"/>
          <w:numId w:val="1"/>
        </w:numPr>
        <w:spacing w:after="0"/>
        <w:rPr>
          <w:b/>
          <w:i/>
          <w:sz w:val="20"/>
          <w:szCs w:val="20"/>
        </w:rPr>
      </w:pPr>
      <w:r w:rsidRPr="00410A5A">
        <w:rPr>
          <w:b/>
          <w:i/>
          <w:sz w:val="20"/>
          <w:szCs w:val="20"/>
        </w:rPr>
        <w:t>The apostas</w:t>
      </w:r>
      <w:r w:rsidR="009F0476" w:rsidRPr="00410A5A">
        <w:rPr>
          <w:b/>
          <w:i/>
          <w:sz w:val="20"/>
          <w:szCs w:val="20"/>
        </w:rPr>
        <w:t>y</w:t>
      </w:r>
      <w:r w:rsidR="00410A5A">
        <w:rPr>
          <w:b/>
          <w:i/>
          <w:sz w:val="20"/>
          <w:szCs w:val="20"/>
        </w:rPr>
        <w:t xml:space="preserve"> of Israel</w:t>
      </w:r>
    </w:p>
    <w:p w:rsidR="009F0476" w:rsidRDefault="009F0476" w:rsidP="009F0476">
      <w:pPr>
        <w:pStyle w:val="ListParagraph"/>
        <w:numPr>
          <w:ilvl w:val="2"/>
          <w:numId w:val="1"/>
        </w:numPr>
        <w:spacing w:after="0"/>
        <w:rPr>
          <w:sz w:val="20"/>
          <w:szCs w:val="20"/>
        </w:rPr>
      </w:pPr>
      <w:r>
        <w:rPr>
          <w:sz w:val="20"/>
          <w:szCs w:val="20"/>
        </w:rPr>
        <w:t>After David dies, his son Solomon reigns as king.  Solomon began as a godly king, even blessed with wisdom from God Himself.  But eventually he gives into worldly lusts.  He loved women – having 700 wives and 300 concubines (1 Kings 11:3).  They turned his heart away from God.  As a result, the LORD told him that the kingdom of Israel would be divided after his death.  The only reason his descendants would rule was because of the promise the LORD had made to David concerning his throne (1 Kings 11:11-13)</w:t>
      </w:r>
    </w:p>
    <w:p w:rsidR="009F0476" w:rsidRDefault="009F0476" w:rsidP="009F0476">
      <w:pPr>
        <w:pStyle w:val="ListParagraph"/>
        <w:numPr>
          <w:ilvl w:val="2"/>
          <w:numId w:val="1"/>
        </w:numPr>
        <w:spacing w:after="0"/>
        <w:rPr>
          <w:sz w:val="20"/>
          <w:szCs w:val="20"/>
        </w:rPr>
      </w:pPr>
      <w:r>
        <w:rPr>
          <w:sz w:val="20"/>
          <w:szCs w:val="20"/>
        </w:rPr>
        <w:t>After Solomon dies, the kingdom divides into two nations – Israel and Judah.  Israel from its beginning until its end is rebellious and idolatrous against God.</w:t>
      </w:r>
      <w:r w:rsidR="00410A5A">
        <w:rPr>
          <w:sz w:val="20"/>
          <w:szCs w:val="20"/>
        </w:rPr>
        <w:t xml:space="preserve">  Every king (19 of them) was described as failing to walk in the ways of the LORD.</w:t>
      </w:r>
      <w:r>
        <w:rPr>
          <w:sz w:val="20"/>
          <w:szCs w:val="20"/>
        </w:rPr>
        <w:t xml:space="preserve">  It falls to the Assyrian em</w:t>
      </w:r>
      <w:r w:rsidR="00410A5A">
        <w:rPr>
          <w:sz w:val="20"/>
          <w:szCs w:val="20"/>
        </w:rPr>
        <w:t>pire in 722 B.C. (2 Kings 17:5-23 summarizes the sins of Israel and explains why they were carried away).</w:t>
      </w:r>
    </w:p>
    <w:p w:rsidR="00410A5A" w:rsidRDefault="00410A5A" w:rsidP="009F0476">
      <w:pPr>
        <w:pStyle w:val="ListParagraph"/>
        <w:numPr>
          <w:ilvl w:val="2"/>
          <w:numId w:val="1"/>
        </w:numPr>
        <w:spacing w:after="0"/>
        <w:rPr>
          <w:sz w:val="20"/>
          <w:szCs w:val="20"/>
        </w:rPr>
      </w:pPr>
      <w:r>
        <w:rPr>
          <w:sz w:val="20"/>
          <w:szCs w:val="20"/>
        </w:rPr>
        <w:lastRenderedPageBreak/>
        <w:t xml:space="preserve">Judah continues a little longer until it too is carried away into Babylonian captivity for 70 years (606-536 BC).  They then return and continue in a less glorified state until </w:t>
      </w:r>
      <w:r w:rsidR="006D412D">
        <w:rPr>
          <w:sz w:val="20"/>
          <w:szCs w:val="20"/>
        </w:rPr>
        <w:t xml:space="preserve">Jerusalem is finally destroyed </w:t>
      </w:r>
      <w:r>
        <w:rPr>
          <w:sz w:val="20"/>
          <w:szCs w:val="20"/>
        </w:rPr>
        <w:t>after the coming of Jesus.</w:t>
      </w:r>
    </w:p>
    <w:p w:rsidR="00410A5A" w:rsidRDefault="00410A5A" w:rsidP="009F0476">
      <w:pPr>
        <w:pStyle w:val="ListParagraph"/>
        <w:numPr>
          <w:ilvl w:val="2"/>
          <w:numId w:val="1"/>
        </w:numPr>
        <w:spacing w:after="0"/>
        <w:rPr>
          <w:sz w:val="20"/>
          <w:szCs w:val="20"/>
        </w:rPr>
      </w:pPr>
      <w:r>
        <w:rPr>
          <w:sz w:val="20"/>
          <w:szCs w:val="20"/>
        </w:rPr>
        <w:t>Of note is that Judah is never totally removed.  Why? Because the seed promise to Abraham and the throne promise to David had yet to be fulfilled as we shall see in our next lesson.</w:t>
      </w:r>
    </w:p>
    <w:p w:rsidR="00C04FB4" w:rsidRPr="00410A5A" w:rsidRDefault="00C04FB4" w:rsidP="0045413C">
      <w:pPr>
        <w:pStyle w:val="ListParagraph"/>
        <w:numPr>
          <w:ilvl w:val="1"/>
          <w:numId w:val="1"/>
        </w:numPr>
        <w:spacing w:after="0"/>
        <w:rPr>
          <w:b/>
          <w:i/>
          <w:sz w:val="20"/>
          <w:szCs w:val="20"/>
        </w:rPr>
      </w:pPr>
      <w:r w:rsidRPr="00410A5A">
        <w:rPr>
          <w:b/>
          <w:i/>
          <w:sz w:val="20"/>
          <w:szCs w:val="20"/>
        </w:rPr>
        <w:t>The prophets – a coming kingdom</w:t>
      </w:r>
    </w:p>
    <w:p w:rsidR="00410A5A" w:rsidRDefault="00410A5A" w:rsidP="00410A5A">
      <w:pPr>
        <w:pStyle w:val="ListParagraph"/>
        <w:numPr>
          <w:ilvl w:val="2"/>
          <w:numId w:val="1"/>
        </w:numPr>
        <w:spacing w:after="0"/>
        <w:rPr>
          <w:sz w:val="20"/>
          <w:szCs w:val="20"/>
        </w:rPr>
      </w:pPr>
      <w:r>
        <w:rPr>
          <w:sz w:val="20"/>
          <w:szCs w:val="20"/>
        </w:rPr>
        <w:t>During the time of the kings, God would send prophets (messengers from Him) who would warn them to repent of their sinful ways and return to Him.  Often they foretold of imminent consequences.  Occasionally Judah listened, but more often than not they rejected His word and did as they pleased.</w:t>
      </w:r>
    </w:p>
    <w:p w:rsidR="00410A5A" w:rsidRDefault="00410A5A" w:rsidP="00410A5A">
      <w:pPr>
        <w:pStyle w:val="ListParagraph"/>
        <w:numPr>
          <w:ilvl w:val="2"/>
          <w:numId w:val="1"/>
        </w:numPr>
        <w:spacing w:after="0"/>
        <w:rPr>
          <w:sz w:val="20"/>
          <w:szCs w:val="20"/>
        </w:rPr>
      </w:pPr>
      <w:r>
        <w:rPr>
          <w:sz w:val="20"/>
          <w:szCs w:val="20"/>
        </w:rPr>
        <w:t>In the midst of these prophecies of doom, there were promises of hope.  There were prophecies of a coming kingdom and Messiah (deliverer) who would establish the kingdom God intended all along.  It was a kingdom, not exclusive to Israel but for all mankind.</w:t>
      </w:r>
    </w:p>
    <w:p w:rsidR="00410A5A" w:rsidRPr="00410A5A" w:rsidRDefault="00410A5A" w:rsidP="00410A5A">
      <w:pPr>
        <w:pStyle w:val="ListParagraph"/>
        <w:numPr>
          <w:ilvl w:val="2"/>
          <w:numId w:val="1"/>
        </w:numPr>
        <w:spacing w:after="0"/>
        <w:rPr>
          <w:sz w:val="20"/>
          <w:szCs w:val="20"/>
        </w:rPr>
      </w:pPr>
      <w:r>
        <w:rPr>
          <w:sz w:val="20"/>
          <w:szCs w:val="20"/>
        </w:rPr>
        <w:t xml:space="preserve">Jeremiah 31:31-34 is one example: </w:t>
      </w:r>
      <w:r w:rsidRPr="00410A5A">
        <w:rPr>
          <w:sz w:val="20"/>
          <w:szCs w:val="20"/>
        </w:rPr>
        <w:t>“</w:t>
      </w:r>
      <w:r w:rsidRPr="00410A5A">
        <w:rPr>
          <w:i/>
          <w:iCs/>
          <w:sz w:val="20"/>
          <w:szCs w:val="20"/>
        </w:rPr>
        <w:t>“Behold, the days are coming, says the Lord, when I will make a new covenant with the house of Israel and with the house of Judah—not according to the covenant that I made with their fathers in the day that I took them by the hand to lead them out of the land of Egypt, My covenant which they broke, though I was a husband to them, says the Lord. But this is the covenant that I will make with the house of Israel after those days, says the Lord: I will put My law in their minds, and write it on their hearts; and I will be their God, and they shall be My people. No more shall every man teach his neighbor, and every man his brother, saying, ‘Know the Lord,’ for they all shall know Me, from the least of them to the greatest of them, says the Lord. For I will forgive their iniquity, and their sin I will remember no more.”</w:t>
      </w:r>
      <w:r>
        <w:rPr>
          <w:sz w:val="20"/>
          <w:szCs w:val="20"/>
        </w:rPr>
        <w:t>”</w:t>
      </w:r>
    </w:p>
    <w:p w:rsidR="009F7DB8" w:rsidRPr="009F7DB8" w:rsidRDefault="009F7DB8" w:rsidP="009F7DB8">
      <w:pPr>
        <w:pStyle w:val="ListParagraph"/>
        <w:numPr>
          <w:ilvl w:val="2"/>
          <w:numId w:val="1"/>
        </w:numPr>
        <w:spacing w:after="0"/>
        <w:rPr>
          <w:sz w:val="20"/>
          <w:szCs w:val="20"/>
        </w:rPr>
      </w:pPr>
      <w:r w:rsidRPr="009F7DB8">
        <w:rPr>
          <w:sz w:val="20"/>
          <w:szCs w:val="20"/>
        </w:rPr>
        <w:t xml:space="preserve">Isaiah 2:2–3 </w:t>
      </w:r>
      <w:r>
        <w:rPr>
          <w:sz w:val="20"/>
          <w:szCs w:val="20"/>
        </w:rPr>
        <w:t xml:space="preserve">says, </w:t>
      </w:r>
      <w:r w:rsidRPr="009F7DB8">
        <w:rPr>
          <w:sz w:val="20"/>
          <w:szCs w:val="20"/>
        </w:rPr>
        <w:t>“</w:t>
      </w:r>
      <w:r w:rsidRPr="009F7DB8">
        <w:rPr>
          <w:i/>
          <w:iCs/>
          <w:sz w:val="20"/>
          <w:szCs w:val="20"/>
        </w:rPr>
        <w:t>Now it shall come to pass in the latter days That the mountain of the Lord’s house Shall be established on the top of the mountains, And shall be exalted above the hills; And all nations shall flow to it. Many people shall come and say, “Come, and let us go up to the mountain of the Lord, To the house of the God of Jacob; He will teach us His ways, And we shall walk in His paths.” For out of Zion shall go forth the law, And the word of the Lord from Jerusalem.</w:t>
      </w:r>
      <w:r>
        <w:rPr>
          <w:sz w:val="20"/>
          <w:szCs w:val="20"/>
        </w:rPr>
        <w:t>”</w:t>
      </w:r>
    </w:p>
    <w:p w:rsidR="00410A5A" w:rsidRDefault="009F7DB8" w:rsidP="00410A5A">
      <w:pPr>
        <w:pStyle w:val="ListParagraph"/>
        <w:numPr>
          <w:ilvl w:val="2"/>
          <w:numId w:val="1"/>
        </w:numPr>
        <w:spacing w:after="0"/>
        <w:rPr>
          <w:sz w:val="20"/>
          <w:szCs w:val="20"/>
        </w:rPr>
      </w:pPr>
      <w:r>
        <w:rPr>
          <w:sz w:val="20"/>
          <w:szCs w:val="20"/>
        </w:rPr>
        <w:t xml:space="preserve">Many other prophesies would be made concerning the coming Messiah.  </w:t>
      </w:r>
      <w:r>
        <w:rPr>
          <w:sz w:val="20"/>
          <w:szCs w:val="20"/>
        </w:rPr>
        <w:br/>
        <w:t>Isaiah 7:14 speaks of a virgin who would conceive.</w:t>
      </w:r>
      <w:r>
        <w:rPr>
          <w:sz w:val="20"/>
          <w:szCs w:val="20"/>
        </w:rPr>
        <w:br/>
        <w:t>Isaiah 53 describes in vivid detail (as Psalm 22) how He would suffer and the nature of his offering would result in the forgiveness of sins (53:10-12).</w:t>
      </w:r>
    </w:p>
    <w:p w:rsidR="003A337E" w:rsidRDefault="009F7DB8" w:rsidP="000305F1">
      <w:pPr>
        <w:pStyle w:val="ListParagraph"/>
        <w:numPr>
          <w:ilvl w:val="1"/>
          <w:numId w:val="1"/>
        </w:numPr>
        <w:spacing w:after="0"/>
        <w:rPr>
          <w:sz w:val="20"/>
          <w:szCs w:val="20"/>
        </w:rPr>
      </w:pPr>
      <w:r>
        <w:rPr>
          <w:sz w:val="20"/>
          <w:szCs w:val="20"/>
        </w:rPr>
        <w:t>In all of this, God keeps His promise that He made to Abraham and David.</w:t>
      </w:r>
    </w:p>
    <w:p w:rsidR="000305F1" w:rsidRDefault="000305F1" w:rsidP="000305F1">
      <w:pPr>
        <w:spacing w:after="0"/>
        <w:rPr>
          <w:sz w:val="20"/>
          <w:szCs w:val="20"/>
        </w:rPr>
      </w:pPr>
    </w:p>
    <w:p w:rsidR="000305F1" w:rsidRPr="000305F1" w:rsidRDefault="000305F1" w:rsidP="000305F1">
      <w:pPr>
        <w:spacing w:after="0"/>
        <w:ind w:firstLine="720"/>
        <w:rPr>
          <w:sz w:val="20"/>
          <w:szCs w:val="20"/>
        </w:rPr>
      </w:pPr>
      <w:r>
        <w:rPr>
          <w:sz w:val="20"/>
          <w:szCs w:val="20"/>
        </w:rPr>
        <w:t>In this lesson we have noted some key events and a brief history of the Old Testament.  In examining these passages we can learn about the nature of God, see how He had a plan for mankind and that He is</w:t>
      </w:r>
      <w:r w:rsidR="00C15630">
        <w:rPr>
          <w:sz w:val="20"/>
          <w:szCs w:val="20"/>
        </w:rPr>
        <w:t xml:space="preserve"> fully</w:t>
      </w:r>
      <w:r>
        <w:rPr>
          <w:sz w:val="20"/>
          <w:szCs w:val="20"/>
        </w:rPr>
        <w:t xml:space="preserve"> able to execute that plan.  </w:t>
      </w:r>
      <w:r w:rsidR="00C15630">
        <w:rPr>
          <w:sz w:val="20"/>
          <w:szCs w:val="20"/>
        </w:rPr>
        <w:t xml:space="preserve">  In our next lesson we will notice the fulfillment of God’</w:t>
      </w:r>
      <w:r w:rsidR="009032B5">
        <w:rPr>
          <w:sz w:val="20"/>
          <w:szCs w:val="20"/>
        </w:rPr>
        <w:t>s plan in Christ and His church.</w:t>
      </w:r>
    </w:p>
    <w:p w:rsidR="00410A5A" w:rsidRDefault="00410A5A">
      <w:pPr>
        <w:rPr>
          <w:sz w:val="20"/>
          <w:szCs w:val="20"/>
        </w:rPr>
      </w:pPr>
      <w:r>
        <w:rPr>
          <w:sz w:val="20"/>
          <w:szCs w:val="20"/>
        </w:rPr>
        <w:br w:type="page"/>
      </w:r>
    </w:p>
    <w:p w:rsidR="00DF3EDC" w:rsidRPr="00D1427B" w:rsidRDefault="00DF3EDC" w:rsidP="00DF3EDC">
      <w:pPr>
        <w:rPr>
          <w:i/>
          <w:sz w:val="18"/>
          <w:szCs w:val="18"/>
        </w:rPr>
      </w:pPr>
      <w:r w:rsidRPr="00D1427B">
        <w:rPr>
          <w:i/>
          <w:sz w:val="18"/>
          <w:szCs w:val="18"/>
        </w:rPr>
        <w:lastRenderedPageBreak/>
        <w:t xml:space="preserve">Sunday, August 23, 2015 </w:t>
      </w:r>
      <w:r>
        <w:rPr>
          <w:i/>
          <w:sz w:val="18"/>
          <w:szCs w:val="18"/>
        </w:rPr>
        <w:t>pm</w:t>
      </w:r>
    </w:p>
    <w:p w:rsidR="00DF3EDC" w:rsidRPr="00D1427B" w:rsidRDefault="00DF3EDC" w:rsidP="00DF3EDC">
      <w:pPr>
        <w:jc w:val="center"/>
        <w:rPr>
          <w:b/>
        </w:rPr>
      </w:pPr>
      <w:r w:rsidRPr="00D1427B">
        <w:rPr>
          <w:b/>
        </w:rPr>
        <w:t>GOD’S PLAN FOR MAN’S REDEMPTION</w:t>
      </w:r>
      <w:r>
        <w:rPr>
          <w:b/>
        </w:rPr>
        <w:t xml:space="preserve"> - 2</w:t>
      </w:r>
    </w:p>
    <w:p w:rsidR="00410A5A" w:rsidRDefault="00DF3EDC" w:rsidP="00DF3EDC">
      <w:pPr>
        <w:spacing w:after="0"/>
        <w:ind w:firstLine="720"/>
        <w:rPr>
          <w:sz w:val="20"/>
          <w:szCs w:val="20"/>
        </w:rPr>
      </w:pPr>
      <w:r>
        <w:rPr>
          <w:sz w:val="20"/>
          <w:szCs w:val="20"/>
        </w:rPr>
        <w:t>This morning we began a study of God’s plan of redemption.  Our purpose in this study is to step back and consider the whole picture of the Bible so that we can better understand what Jesus did and why.  NOTHING about Jesus coming to this earth and dying was an afterthought.  Through Israel and the Old Testament we can see clearly that it was in God’s plan, even before the foundation of the world.  Ephesians 3:11 speaks of such things being, “according to the eternal purpose which He accomplished in Christ Jesus our Lord.”</w:t>
      </w:r>
    </w:p>
    <w:p w:rsidR="00DF3EDC" w:rsidRDefault="00DF3EDC" w:rsidP="00DF3EDC">
      <w:pPr>
        <w:spacing w:after="0"/>
        <w:ind w:firstLine="720"/>
        <w:rPr>
          <w:sz w:val="20"/>
          <w:szCs w:val="20"/>
        </w:rPr>
      </w:pPr>
      <w:r>
        <w:rPr>
          <w:sz w:val="20"/>
          <w:szCs w:val="20"/>
        </w:rPr>
        <w:t xml:space="preserve">This morning we address the fall of man and a seed promise that was introduced following that.  We followed that seed promise through Abraham, Isaac, Jacob, Judah and David.  We also noted the significance of blood and water in God’s plans.  Finally we addressed briefly His prophetic word.  Tonight we want to put this all together. </w:t>
      </w:r>
    </w:p>
    <w:p w:rsidR="00DF3EDC" w:rsidRPr="00410A5A" w:rsidRDefault="00DF3EDC" w:rsidP="00DF3EDC">
      <w:pPr>
        <w:spacing w:after="0"/>
        <w:ind w:firstLine="720"/>
        <w:rPr>
          <w:sz w:val="20"/>
          <w:szCs w:val="20"/>
        </w:rPr>
      </w:pPr>
    </w:p>
    <w:p w:rsidR="00DF3EDC" w:rsidRPr="00922DF6" w:rsidRDefault="00DF3EDC" w:rsidP="00922DF6">
      <w:pPr>
        <w:pStyle w:val="ListParagraph"/>
        <w:numPr>
          <w:ilvl w:val="0"/>
          <w:numId w:val="2"/>
        </w:numPr>
        <w:spacing w:after="0"/>
        <w:rPr>
          <w:b/>
          <w:sz w:val="20"/>
          <w:szCs w:val="20"/>
        </w:rPr>
      </w:pPr>
      <w:r w:rsidRPr="00922DF6">
        <w:rPr>
          <w:b/>
          <w:sz w:val="20"/>
          <w:szCs w:val="20"/>
        </w:rPr>
        <w:t xml:space="preserve">The fullness of time – </w:t>
      </w:r>
    </w:p>
    <w:p w:rsidR="00DF3EDC" w:rsidRPr="00DF3EDC" w:rsidRDefault="00DF3EDC" w:rsidP="00922DF6">
      <w:pPr>
        <w:pStyle w:val="ListParagraph"/>
        <w:numPr>
          <w:ilvl w:val="1"/>
          <w:numId w:val="2"/>
        </w:numPr>
        <w:spacing w:after="0"/>
        <w:rPr>
          <w:sz w:val="20"/>
          <w:szCs w:val="20"/>
        </w:rPr>
      </w:pPr>
      <w:r>
        <w:rPr>
          <w:sz w:val="20"/>
          <w:szCs w:val="20"/>
        </w:rPr>
        <w:t>Ephesians 1:10</w:t>
      </w:r>
      <w:r>
        <w:rPr>
          <w:rFonts w:ascii="Calibri" w:eastAsia="Times New Roman" w:hAnsi="Calibri" w:cs="Times New Roman"/>
        </w:rPr>
        <w:t xml:space="preserve">, </w:t>
      </w:r>
      <w:r w:rsidRPr="00DF3EDC">
        <w:rPr>
          <w:sz w:val="20"/>
          <w:szCs w:val="20"/>
        </w:rPr>
        <w:t>“</w:t>
      </w:r>
      <w:r w:rsidRPr="00DF3EDC">
        <w:rPr>
          <w:i/>
          <w:iCs/>
          <w:sz w:val="20"/>
          <w:szCs w:val="20"/>
        </w:rPr>
        <w:t>In Him we have redemption through His blood, the forgiveness of sins, according to the riches of His grace which He made to abound toward us in all wisdom and prudence, having made known to us the mystery of His will, according to His good pleasure which He purposed in Himself, that in the dispensation of the fullness of the times He might gather together in one all things in Christ, both which are in heaven and which are on earth—in Him.</w:t>
      </w:r>
      <w:r w:rsidRPr="00DF3EDC">
        <w:rPr>
          <w:sz w:val="20"/>
          <w:szCs w:val="20"/>
        </w:rPr>
        <w:t xml:space="preserve">” (Ephesians 1:7–10, NKJV) </w:t>
      </w:r>
    </w:p>
    <w:p w:rsidR="00DF3EDC" w:rsidRPr="00DF3EDC" w:rsidRDefault="00922DF6" w:rsidP="00922DF6">
      <w:pPr>
        <w:pStyle w:val="ListParagraph"/>
        <w:numPr>
          <w:ilvl w:val="1"/>
          <w:numId w:val="2"/>
        </w:numPr>
        <w:spacing w:after="0"/>
        <w:rPr>
          <w:sz w:val="20"/>
          <w:szCs w:val="20"/>
        </w:rPr>
      </w:pPr>
      <w:r w:rsidRPr="00DF3EDC">
        <w:rPr>
          <w:sz w:val="20"/>
          <w:szCs w:val="20"/>
        </w:rPr>
        <w:t>Galatians 4:4–5</w:t>
      </w:r>
      <w:r>
        <w:rPr>
          <w:sz w:val="20"/>
          <w:szCs w:val="20"/>
        </w:rPr>
        <w:t xml:space="preserve">, </w:t>
      </w:r>
      <w:r w:rsidRPr="00DF3EDC">
        <w:rPr>
          <w:sz w:val="20"/>
          <w:szCs w:val="20"/>
        </w:rPr>
        <w:t xml:space="preserve"> </w:t>
      </w:r>
      <w:r w:rsidR="00DF3EDC" w:rsidRPr="00DF3EDC">
        <w:rPr>
          <w:sz w:val="20"/>
          <w:szCs w:val="20"/>
        </w:rPr>
        <w:t>“</w:t>
      </w:r>
      <w:r w:rsidR="00DF3EDC" w:rsidRPr="00DF3EDC">
        <w:rPr>
          <w:i/>
          <w:iCs/>
          <w:sz w:val="20"/>
          <w:szCs w:val="20"/>
        </w:rPr>
        <w:t>But when the fullness of the time had come, God sent forth His Son, born of a woman, born under the law, to redeem those who were under the law, that we might receive the adoption as sons.</w:t>
      </w:r>
      <w:r>
        <w:rPr>
          <w:sz w:val="20"/>
          <w:szCs w:val="20"/>
        </w:rPr>
        <w:t>”</w:t>
      </w:r>
    </w:p>
    <w:p w:rsidR="00114D41" w:rsidRDefault="00922DF6" w:rsidP="00114D41">
      <w:pPr>
        <w:pStyle w:val="ListParagraph"/>
        <w:numPr>
          <w:ilvl w:val="1"/>
          <w:numId w:val="2"/>
        </w:numPr>
        <w:spacing w:after="0"/>
        <w:rPr>
          <w:sz w:val="20"/>
          <w:szCs w:val="20"/>
        </w:rPr>
      </w:pPr>
      <w:r>
        <w:rPr>
          <w:sz w:val="20"/>
          <w:szCs w:val="20"/>
        </w:rPr>
        <w:t>The “fullness of time” is an expression that means the time was right.  It was right because of geo-political circumstances (roads, language, relative peace, development of writing materials, including the translation of the Old Testament into Greek (LXX),  etc.) as well as the exact time God intended for Jesus come and die.  NOTHING about that was an accident.</w:t>
      </w:r>
    </w:p>
    <w:p w:rsidR="00114D41" w:rsidRPr="00114D41" w:rsidRDefault="00114D41" w:rsidP="00114D41">
      <w:pPr>
        <w:spacing w:after="0"/>
        <w:rPr>
          <w:sz w:val="20"/>
          <w:szCs w:val="20"/>
        </w:rPr>
      </w:pPr>
    </w:p>
    <w:p w:rsidR="0045413C" w:rsidRPr="00922DF6" w:rsidRDefault="00922DF6" w:rsidP="00922DF6">
      <w:pPr>
        <w:pStyle w:val="ListParagraph"/>
        <w:numPr>
          <w:ilvl w:val="0"/>
          <w:numId w:val="2"/>
        </w:numPr>
        <w:spacing w:after="0"/>
        <w:rPr>
          <w:b/>
          <w:sz w:val="20"/>
          <w:szCs w:val="20"/>
        </w:rPr>
      </w:pPr>
      <w:r w:rsidRPr="00922DF6">
        <w:rPr>
          <w:b/>
          <w:sz w:val="20"/>
          <w:szCs w:val="20"/>
        </w:rPr>
        <w:t>The Seed promise fulfilled in Jesus</w:t>
      </w:r>
    </w:p>
    <w:p w:rsidR="00114D41" w:rsidRPr="00114D41" w:rsidRDefault="00922DF6" w:rsidP="00114D41">
      <w:pPr>
        <w:pStyle w:val="ListParagraph"/>
        <w:numPr>
          <w:ilvl w:val="1"/>
          <w:numId w:val="2"/>
        </w:numPr>
        <w:spacing w:after="0"/>
        <w:rPr>
          <w:sz w:val="20"/>
          <w:szCs w:val="20"/>
        </w:rPr>
      </w:pPr>
      <w:r>
        <w:rPr>
          <w:sz w:val="20"/>
          <w:szCs w:val="20"/>
        </w:rPr>
        <w:t>Matthew 1:1 – Jesus, the Son of David, the Son of Abraham.  The very first verse of the NT declares Jesus to be a descendant of the seed.</w:t>
      </w:r>
      <w:r w:rsidR="00F50333">
        <w:rPr>
          <w:sz w:val="20"/>
          <w:szCs w:val="20"/>
        </w:rPr>
        <w:br/>
        <w:t>There is another genealogy in Luke 3</w:t>
      </w:r>
      <w:r w:rsidR="0093333C">
        <w:rPr>
          <w:sz w:val="20"/>
          <w:szCs w:val="20"/>
        </w:rPr>
        <w:t>:23-38.  There are some differences in the two genealogies.  One probable explanation is that one (Matthew) was attributed to Joseph, while the other (Luke) was attributed to Mary.  In Luke’s gospel we read again of Abraham (3:34) and David (3:31).   Jesus was OF the seed of David.</w:t>
      </w:r>
    </w:p>
    <w:p w:rsidR="00114D41" w:rsidRDefault="00922DF6" w:rsidP="00922DF6">
      <w:pPr>
        <w:pStyle w:val="ListParagraph"/>
        <w:numPr>
          <w:ilvl w:val="1"/>
          <w:numId w:val="2"/>
        </w:numPr>
        <w:spacing w:after="0"/>
        <w:rPr>
          <w:sz w:val="20"/>
          <w:szCs w:val="20"/>
        </w:rPr>
      </w:pPr>
      <w:r>
        <w:rPr>
          <w:sz w:val="20"/>
          <w:szCs w:val="20"/>
        </w:rPr>
        <w:t xml:space="preserve">Later Paul would emphasize this to the Galatians </w:t>
      </w:r>
    </w:p>
    <w:p w:rsidR="00114D41" w:rsidRDefault="00114D41" w:rsidP="00114D41">
      <w:pPr>
        <w:pStyle w:val="ListParagraph"/>
        <w:numPr>
          <w:ilvl w:val="2"/>
          <w:numId w:val="2"/>
        </w:numPr>
        <w:spacing w:after="0"/>
        <w:rPr>
          <w:sz w:val="20"/>
          <w:szCs w:val="20"/>
        </w:rPr>
      </w:pPr>
      <w:r>
        <w:rPr>
          <w:sz w:val="20"/>
          <w:szCs w:val="20"/>
        </w:rPr>
        <w:t>Gal. 3:8-9 – Genesis 12:3 is quoted.</w:t>
      </w:r>
    </w:p>
    <w:p w:rsidR="00922DF6" w:rsidRDefault="00DC1711" w:rsidP="00114D41">
      <w:pPr>
        <w:pStyle w:val="ListParagraph"/>
        <w:numPr>
          <w:ilvl w:val="2"/>
          <w:numId w:val="2"/>
        </w:numPr>
        <w:spacing w:after="0"/>
        <w:rPr>
          <w:sz w:val="20"/>
          <w:szCs w:val="20"/>
        </w:rPr>
      </w:pPr>
      <w:r>
        <w:rPr>
          <w:sz w:val="20"/>
          <w:szCs w:val="20"/>
        </w:rPr>
        <w:t xml:space="preserve">Gal. </w:t>
      </w:r>
      <w:r w:rsidR="00F50333">
        <w:rPr>
          <w:sz w:val="20"/>
          <w:szCs w:val="20"/>
        </w:rPr>
        <w:t xml:space="preserve">3:15-16 </w:t>
      </w:r>
      <w:r w:rsidR="00114D41">
        <w:rPr>
          <w:sz w:val="20"/>
          <w:szCs w:val="20"/>
        </w:rPr>
        <w:t>– Jesus is clearly identifies as “the seed” singular.</w:t>
      </w:r>
      <w:r w:rsidR="00F50333">
        <w:rPr>
          <w:sz w:val="20"/>
          <w:szCs w:val="20"/>
        </w:rPr>
        <w:t xml:space="preserve">  </w:t>
      </w:r>
    </w:p>
    <w:p w:rsidR="00DC1711" w:rsidRDefault="0093333C" w:rsidP="0093333C">
      <w:pPr>
        <w:pStyle w:val="ListParagraph"/>
        <w:numPr>
          <w:ilvl w:val="1"/>
          <w:numId w:val="2"/>
        </w:numPr>
        <w:spacing w:after="0"/>
        <w:rPr>
          <w:sz w:val="20"/>
          <w:szCs w:val="20"/>
        </w:rPr>
      </w:pPr>
      <w:r>
        <w:rPr>
          <w:sz w:val="20"/>
          <w:szCs w:val="20"/>
        </w:rPr>
        <w:t xml:space="preserve">The throne of David </w:t>
      </w:r>
      <w:r w:rsidR="00DC1711">
        <w:rPr>
          <w:sz w:val="20"/>
          <w:szCs w:val="20"/>
        </w:rPr>
        <w:t>–</w:t>
      </w:r>
      <w:r>
        <w:rPr>
          <w:sz w:val="20"/>
          <w:szCs w:val="20"/>
        </w:rPr>
        <w:t xml:space="preserve"> </w:t>
      </w:r>
    </w:p>
    <w:p w:rsidR="00DC1711" w:rsidRPr="00DC1711" w:rsidRDefault="00DC1711" w:rsidP="00DC1711">
      <w:pPr>
        <w:pStyle w:val="ListParagraph"/>
        <w:numPr>
          <w:ilvl w:val="2"/>
          <w:numId w:val="2"/>
        </w:numPr>
        <w:spacing w:after="0"/>
        <w:rPr>
          <w:sz w:val="20"/>
          <w:szCs w:val="20"/>
        </w:rPr>
      </w:pPr>
      <w:r>
        <w:rPr>
          <w:sz w:val="20"/>
          <w:szCs w:val="20"/>
        </w:rPr>
        <w:t xml:space="preserve">First we have already seen that Jesus is a descendent of David.  Romans 1:3 says, </w:t>
      </w:r>
      <w:r w:rsidRPr="00DC1711">
        <w:rPr>
          <w:sz w:val="20"/>
          <w:szCs w:val="20"/>
        </w:rPr>
        <w:t>“</w:t>
      </w:r>
      <w:r w:rsidRPr="00DC1711">
        <w:rPr>
          <w:i/>
          <w:iCs/>
          <w:sz w:val="20"/>
          <w:szCs w:val="20"/>
        </w:rPr>
        <w:t>concerning His Son Jesus Christ our Lord, who was born of the seed of David according to the flesh,</w:t>
      </w:r>
      <w:r w:rsidRPr="00DC1711">
        <w:rPr>
          <w:sz w:val="20"/>
          <w:szCs w:val="20"/>
        </w:rPr>
        <w:t xml:space="preserve">” </w:t>
      </w:r>
    </w:p>
    <w:p w:rsidR="00DC1711" w:rsidRPr="00DC1711" w:rsidRDefault="00DC1711" w:rsidP="00DC1711">
      <w:pPr>
        <w:pStyle w:val="ListParagraph"/>
        <w:numPr>
          <w:ilvl w:val="2"/>
          <w:numId w:val="2"/>
        </w:numPr>
        <w:spacing w:after="0"/>
        <w:rPr>
          <w:sz w:val="20"/>
          <w:szCs w:val="20"/>
        </w:rPr>
      </w:pPr>
      <w:r>
        <w:rPr>
          <w:sz w:val="20"/>
          <w:szCs w:val="20"/>
        </w:rPr>
        <w:t xml:space="preserve">In Luke 1:32-33 as Gabriel appears to Mary announcing that as a virgin she would give birth to Jesus we read, </w:t>
      </w:r>
      <w:r w:rsidRPr="00DC1711">
        <w:rPr>
          <w:sz w:val="20"/>
          <w:szCs w:val="20"/>
        </w:rPr>
        <w:t>“</w:t>
      </w:r>
      <w:r w:rsidRPr="00DC1711">
        <w:rPr>
          <w:i/>
          <w:iCs/>
          <w:sz w:val="20"/>
          <w:szCs w:val="20"/>
        </w:rPr>
        <w:t xml:space="preserve">And behold, you will conceive in your womb and bring forth a Son, and shall call His name Jesus. He will be great, and will be called the Son of the Highest; </w:t>
      </w:r>
      <w:r w:rsidRPr="00DC1711">
        <w:rPr>
          <w:i/>
          <w:iCs/>
          <w:sz w:val="20"/>
          <w:szCs w:val="20"/>
          <w:u w:val="single"/>
        </w:rPr>
        <w:t xml:space="preserve">and the </w:t>
      </w:r>
      <w:r w:rsidRPr="00DC1711">
        <w:rPr>
          <w:i/>
          <w:iCs/>
          <w:sz w:val="20"/>
          <w:szCs w:val="20"/>
          <w:u w:val="single"/>
        </w:rPr>
        <w:lastRenderedPageBreak/>
        <w:t>Lord God will give Him the throne of His father David.</w:t>
      </w:r>
      <w:r w:rsidRPr="00DC1711">
        <w:rPr>
          <w:i/>
          <w:iCs/>
          <w:sz w:val="20"/>
          <w:szCs w:val="20"/>
        </w:rPr>
        <w:t xml:space="preserve"> And He will reign over the house of Jacob forever, and of His kingdom there will be no end.”</w:t>
      </w:r>
      <w:r w:rsidRPr="00DC1711">
        <w:rPr>
          <w:sz w:val="20"/>
          <w:szCs w:val="20"/>
        </w:rPr>
        <w:t xml:space="preserve">” </w:t>
      </w:r>
    </w:p>
    <w:p w:rsidR="0093333C" w:rsidRDefault="00DC1711" w:rsidP="00DC1711">
      <w:pPr>
        <w:pStyle w:val="ListParagraph"/>
        <w:numPr>
          <w:ilvl w:val="2"/>
          <w:numId w:val="2"/>
        </w:numPr>
        <w:spacing w:after="0"/>
        <w:rPr>
          <w:sz w:val="20"/>
          <w:szCs w:val="20"/>
        </w:rPr>
      </w:pPr>
      <w:r>
        <w:rPr>
          <w:sz w:val="20"/>
          <w:szCs w:val="20"/>
        </w:rPr>
        <w:t xml:space="preserve">Acts 2:29-36 finds Peter on the day of Pentecost, the day the church began, preaching.  The concluding point of his sermon is to declare that Jesus IS sitting on the throne of David.  Note the text.  </w:t>
      </w:r>
    </w:p>
    <w:p w:rsidR="00DC1711" w:rsidRDefault="00DC1711" w:rsidP="00DC1711">
      <w:pPr>
        <w:pStyle w:val="ListParagraph"/>
        <w:numPr>
          <w:ilvl w:val="2"/>
          <w:numId w:val="2"/>
        </w:numPr>
        <w:spacing w:after="0"/>
        <w:rPr>
          <w:sz w:val="20"/>
          <w:szCs w:val="20"/>
        </w:rPr>
      </w:pPr>
      <w:r>
        <w:rPr>
          <w:sz w:val="20"/>
          <w:szCs w:val="20"/>
        </w:rPr>
        <w:t xml:space="preserve">We also learn that Jesus is reigning on </w:t>
      </w:r>
      <w:r w:rsidR="005D6231">
        <w:rPr>
          <w:sz w:val="20"/>
          <w:szCs w:val="20"/>
        </w:rPr>
        <w:t>His</w:t>
      </w:r>
      <w:r>
        <w:rPr>
          <w:sz w:val="20"/>
          <w:szCs w:val="20"/>
        </w:rPr>
        <w:t xml:space="preserve"> throne in heaven </w:t>
      </w:r>
      <w:r w:rsidR="00ED7B1B">
        <w:rPr>
          <w:sz w:val="20"/>
          <w:szCs w:val="20"/>
        </w:rPr>
        <w:t>–</w:t>
      </w:r>
      <w:r>
        <w:rPr>
          <w:sz w:val="20"/>
          <w:szCs w:val="20"/>
        </w:rPr>
        <w:t xml:space="preserve"> </w:t>
      </w:r>
      <w:r w:rsidR="00ED7B1B">
        <w:rPr>
          <w:sz w:val="20"/>
          <w:szCs w:val="20"/>
        </w:rPr>
        <w:t>Mark 16:19 tells us He was received up and sat down at the right hand of God.</w:t>
      </w:r>
      <w:r w:rsidR="00ED7B1B">
        <w:rPr>
          <w:sz w:val="20"/>
          <w:szCs w:val="20"/>
        </w:rPr>
        <w:br/>
        <w:t>Acts 5:31, “Him God has exalted to His right hand to be Prince and Savior…”</w:t>
      </w:r>
      <w:r w:rsidR="005D6231">
        <w:rPr>
          <w:sz w:val="20"/>
          <w:szCs w:val="20"/>
        </w:rPr>
        <w:br/>
        <w:t>Colossians 3:1 calls for us to seek those things above where Christ is, sitting at the right hand of God.</w:t>
      </w:r>
      <w:r w:rsidR="005D6231">
        <w:rPr>
          <w:sz w:val="20"/>
          <w:szCs w:val="20"/>
        </w:rPr>
        <w:br/>
        <w:t xml:space="preserve">Hebrews 10:12, after He offered one sacrifice for sins forever, He sat down at the right hand of God.  Heb. 12:2 tells us He sat down at the right hand of the throne of God. </w:t>
      </w:r>
    </w:p>
    <w:p w:rsidR="005D6231" w:rsidRDefault="005D6231" w:rsidP="00DC1711">
      <w:pPr>
        <w:pStyle w:val="ListParagraph"/>
        <w:numPr>
          <w:ilvl w:val="2"/>
          <w:numId w:val="2"/>
        </w:numPr>
        <w:spacing w:after="0"/>
        <w:rPr>
          <w:sz w:val="20"/>
          <w:szCs w:val="20"/>
        </w:rPr>
      </w:pPr>
      <w:r>
        <w:rPr>
          <w:sz w:val="20"/>
          <w:szCs w:val="20"/>
        </w:rPr>
        <w:t xml:space="preserve">1 Corinthians 15:24-28 indicates that He must rain till He has put all enemies under His feet including death.  </w:t>
      </w:r>
    </w:p>
    <w:p w:rsidR="005D6231" w:rsidRDefault="005D6231" w:rsidP="005D6231">
      <w:pPr>
        <w:pStyle w:val="ListParagraph"/>
        <w:numPr>
          <w:ilvl w:val="2"/>
          <w:numId w:val="2"/>
        </w:numPr>
        <w:spacing w:after="0"/>
        <w:rPr>
          <w:sz w:val="20"/>
          <w:szCs w:val="20"/>
        </w:rPr>
      </w:pPr>
      <w:r>
        <w:rPr>
          <w:sz w:val="20"/>
          <w:szCs w:val="20"/>
        </w:rPr>
        <w:t xml:space="preserve">Through a series of passages, we learn that the ONLY way Jesus can sit on the throne of David is in heaven.  Toward the end of the earthly dynasty that began with David (19 kings) Coniah (Jeconiah) is removed.  He was wicked.  Jeremiah 22:28-30, </w:t>
      </w:r>
      <w:r w:rsidRPr="005D6231">
        <w:rPr>
          <w:i/>
          <w:iCs/>
          <w:sz w:val="20"/>
          <w:szCs w:val="20"/>
        </w:rPr>
        <w:t xml:space="preserve">“Is this man Coniah a despised, broken idol— A vessel in which is no pleasure? Why are they cast out, he and his descendants, And cast into a land which they do not know? O earth, earth, earth, Hear the word of the Lord! </w:t>
      </w:r>
      <w:r w:rsidRPr="005D6231">
        <w:rPr>
          <w:i/>
          <w:iCs/>
          <w:sz w:val="20"/>
          <w:szCs w:val="20"/>
          <w:u w:val="single"/>
        </w:rPr>
        <w:t>Thus says the Lord: ‘Write this man down as childless, A man who shall not prosper in his days; For none of his descendants shall prosper, Sitting on the throne of David, And ruling anymore in Judah</w:t>
      </w:r>
      <w:r w:rsidRPr="005D6231">
        <w:rPr>
          <w:i/>
          <w:iCs/>
          <w:sz w:val="20"/>
          <w:szCs w:val="20"/>
        </w:rPr>
        <w:t>.’ ”</w:t>
      </w:r>
      <w:r w:rsidRPr="005D6231">
        <w:rPr>
          <w:sz w:val="20"/>
          <w:szCs w:val="20"/>
        </w:rPr>
        <w:t xml:space="preserve">” </w:t>
      </w:r>
      <w:r>
        <w:rPr>
          <w:sz w:val="20"/>
          <w:szCs w:val="20"/>
        </w:rPr>
        <w:t xml:space="preserve">  This defeats the theory that says Jesus is to come back and reign in Jerusalem on the throne of David.  </w:t>
      </w:r>
    </w:p>
    <w:p w:rsidR="005D6231" w:rsidRDefault="005D6231" w:rsidP="004F4D56">
      <w:pPr>
        <w:pStyle w:val="ListParagraph"/>
        <w:numPr>
          <w:ilvl w:val="2"/>
          <w:numId w:val="2"/>
        </w:numPr>
        <w:spacing w:after="0"/>
        <w:rPr>
          <w:sz w:val="20"/>
          <w:szCs w:val="20"/>
        </w:rPr>
      </w:pPr>
      <w:r>
        <w:rPr>
          <w:sz w:val="20"/>
          <w:szCs w:val="20"/>
        </w:rPr>
        <w:t>Furthermore, Jesus serves as both King and Priest.  Something else not possible physically on earth.  The Hebrew writer attests to this in Hebrews 8:4</w:t>
      </w:r>
      <w:r w:rsidR="004F4D56">
        <w:rPr>
          <w:sz w:val="20"/>
          <w:szCs w:val="20"/>
        </w:rPr>
        <w:t>, 7:14 which notes that Jesus was of the tribe of Judah.  This is within a context that explains why the Old Law had to be done away with and a new testament (law) put into force.</w:t>
      </w:r>
    </w:p>
    <w:p w:rsidR="00F164BA" w:rsidRPr="00F164BA" w:rsidRDefault="00F164BA" w:rsidP="00F164BA">
      <w:pPr>
        <w:spacing w:after="0"/>
        <w:rPr>
          <w:sz w:val="20"/>
          <w:szCs w:val="20"/>
        </w:rPr>
      </w:pPr>
    </w:p>
    <w:p w:rsidR="00114D41" w:rsidRPr="004F4D56" w:rsidRDefault="00114D41" w:rsidP="00114D41">
      <w:pPr>
        <w:pStyle w:val="ListParagraph"/>
        <w:numPr>
          <w:ilvl w:val="0"/>
          <w:numId w:val="2"/>
        </w:numPr>
        <w:spacing w:after="0"/>
        <w:rPr>
          <w:b/>
          <w:sz w:val="20"/>
          <w:szCs w:val="20"/>
        </w:rPr>
      </w:pPr>
      <w:r w:rsidRPr="004F4D56">
        <w:rPr>
          <w:b/>
          <w:sz w:val="20"/>
          <w:szCs w:val="20"/>
        </w:rPr>
        <w:t>Blood in God’s plan</w:t>
      </w:r>
    </w:p>
    <w:p w:rsidR="004F4D56" w:rsidRDefault="004F4D56" w:rsidP="004F4D56">
      <w:pPr>
        <w:pStyle w:val="ListParagraph"/>
        <w:numPr>
          <w:ilvl w:val="1"/>
          <w:numId w:val="2"/>
        </w:numPr>
        <w:spacing w:after="0"/>
        <w:rPr>
          <w:sz w:val="20"/>
          <w:szCs w:val="20"/>
        </w:rPr>
      </w:pPr>
      <w:r>
        <w:rPr>
          <w:sz w:val="20"/>
          <w:szCs w:val="20"/>
        </w:rPr>
        <w:t>Blood has always been important to God as we saw this morning.  After the first sin, a tunic of skin was prepared for Adam and Eve to cover their nakedness (the fig leaves they had prepared were inadequate) – Gen. 3:21.   In addition to this, during the patriarchal period animal sacrifices were regularly offered to God.  Under the Law of Moses sacrifices were offered daily (morning and evening) and as we discussed, for the Day of Atonement (Leviticus 16).</w:t>
      </w:r>
      <w:r w:rsidR="00A73F04">
        <w:rPr>
          <w:sz w:val="20"/>
          <w:szCs w:val="20"/>
        </w:rPr>
        <w:br/>
        <w:t>Furthermore, when the people made a covenant with God at Mt. Sinai, Moses took blood and sprinkled it on the altar, on the book of the Law that he read and on the people themselves (Ex. 24:3-8</w:t>
      </w:r>
      <w:r w:rsidR="004101C2">
        <w:rPr>
          <w:sz w:val="20"/>
          <w:szCs w:val="20"/>
        </w:rPr>
        <w:t>, see also Heb. 9:18-22</w:t>
      </w:r>
      <w:r w:rsidR="00A73F04">
        <w:rPr>
          <w:sz w:val="20"/>
          <w:szCs w:val="20"/>
        </w:rPr>
        <w:t>).  It was referred to as the “blood of the covenant which the LORD has made with you…”</w:t>
      </w:r>
    </w:p>
    <w:p w:rsidR="004F4D56" w:rsidRDefault="004F4D56" w:rsidP="004F4D56">
      <w:pPr>
        <w:pStyle w:val="ListParagraph"/>
        <w:numPr>
          <w:ilvl w:val="1"/>
          <w:numId w:val="2"/>
        </w:numPr>
        <w:spacing w:after="0"/>
        <w:rPr>
          <w:sz w:val="20"/>
          <w:szCs w:val="20"/>
        </w:rPr>
      </w:pPr>
      <w:r>
        <w:rPr>
          <w:sz w:val="20"/>
          <w:szCs w:val="20"/>
        </w:rPr>
        <w:t xml:space="preserve"> When Jesus came to earth, He offered a sacrifice that would once for all time take care of the demand of blood for remission of sins (Heb. 10:1-4).  Jesus </w:t>
      </w:r>
      <w:r w:rsidR="004101C2">
        <w:rPr>
          <w:sz w:val="20"/>
          <w:szCs w:val="20"/>
        </w:rPr>
        <w:t>offered Himself – Hebrews 10:23-28.</w:t>
      </w:r>
      <w:r w:rsidR="004101C2">
        <w:rPr>
          <w:sz w:val="20"/>
          <w:szCs w:val="20"/>
        </w:rPr>
        <w:br/>
        <w:t>Throughout the New Testament we find references to the blood of Jesus</w:t>
      </w:r>
    </w:p>
    <w:p w:rsidR="004101C2" w:rsidRDefault="004101C2" w:rsidP="004101C2">
      <w:pPr>
        <w:pStyle w:val="ListParagraph"/>
        <w:numPr>
          <w:ilvl w:val="2"/>
          <w:numId w:val="2"/>
        </w:numPr>
        <w:spacing w:after="0"/>
        <w:rPr>
          <w:sz w:val="20"/>
          <w:szCs w:val="20"/>
        </w:rPr>
      </w:pPr>
      <w:r>
        <w:rPr>
          <w:sz w:val="20"/>
          <w:szCs w:val="20"/>
        </w:rPr>
        <w:t>Matthew 26:28 as Jesus instituted the cup of the Lord’s Supper He said, “This is my blood of the new covenant, which is shed for the remission of sins…”</w:t>
      </w:r>
    </w:p>
    <w:p w:rsidR="004101C2" w:rsidRDefault="004101C2" w:rsidP="004101C2">
      <w:pPr>
        <w:pStyle w:val="ListParagraph"/>
        <w:numPr>
          <w:ilvl w:val="2"/>
          <w:numId w:val="2"/>
        </w:numPr>
        <w:spacing w:after="0"/>
        <w:rPr>
          <w:sz w:val="20"/>
          <w:szCs w:val="20"/>
        </w:rPr>
      </w:pPr>
      <w:r>
        <w:rPr>
          <w:sz w:val="20"/>
          <w:szCs w:val="20"/>
        </w:rPr>
        <w:t>Romans 3:25 we a</w:t>
      </w:r>
      <w:r w:rsidR="00F164BA">
        <w:rPr>
          <w:sz w:val="20"/>
          <w:szCs w:val="20"/>
        </w:rPr>
        <w:t>re justified freely by His grace through the redemption that is in Christ Jesus, whom God set forth as a propitiation by His blood, through faith…”</w:t>
      </w:r>
    </w:p>
    <w:p w:rsidR="00F164BA" w:rsidRDefault="00F164BA" w:rsidP="00F164BA">
      <w:pPr>
        <w:pStyle w:val="ListParagraph"/>
        <w:numPr>
          <w:ilvl w:val="2"/>
          <w:numId w:val="2"/>
        </w:numPr>
        <w:spacing w:after="0"/>
        <w:rPr>
          <w:sz w:val="20"/>
          <w:szCs w:val="20"/>
        </w:rPr>
      </w:pPr>
      <w:r>
        <w:rPr>
          <w:sz w:val="20"/>
          <w:szCs w:val="20"/>
        </w:rPr>
        <w:t>Romans 5:9- we are justified by His blood</w:t>
      </w:r>
    </w:p>
    <w:p w:rsidR="00F164BA" w:rsidRDefault="00F164BA" w:rsidP="004101C2">
      <w:pPr>
        <w:pStyle w:val="ListParagraph"/>
        <w:numPr>
          <w:ilvl w:val="2"/>
          <w:numId w:val="2"/>
        </w:numPr>
        <w:spacing w:after="0"/>
        <w:rPr>
          <w:sz w:val="20"/>
          <w:szCs w:val="20"/>
        </w:rPr>
      </w:pPr>
      <w:r>
        <w:rPr>
          <w:sz w:val="20"/>
          <w:szCs w:val="20"/>
        </w:rPr>
        <w:lastRenderedPageBreak/>
        <w:t>Ephesians 1:7, In Him we have redemption through His blood, the forgiveness of sins…  1 Peter 1:18-19, we are redeemed with the precious blood of Jesus.</w:t>
      </w:r>
    </w:p>
    <w:p w:rsidR="00F164BA" w:rsidRDefault="00F164BA" w:rsidP="00F164BA">
      <w:pPr>
        <w:pStyle w:val="ListParagraph"/>
        <w:numPr>
          <w:ilvl w:val="2"/>
          <w:numId w:val="2"/>
        </w:numPr>
        <w:spacing w:after="0"/>
        <w:rPr>
          <w:sz w:val="20"/>
          <w:szCs w:val="20"/>
        </w:rPr>
      </w:pPr>
      <w:r>
        <w:rPr>
          <w:sz w:val="20"/>
          <w:szCs w:val="20"/>
        </w:rPr>
        <w:t>Ephesians 2:13, by the blood of Jesus we are all brought near (Jew and Gentile alike)</w:t>
      </w:r>
    </w:p>
    <w:p w:rsidR="00F164BA" w:rsidRDefault="00F164BA" w:rsidP="004101C2">
      <w:pPr>
        <w:pStyle w:val="ListParagraph"/>
        <w:numPr>
          <w:ilvl w:val="2"/>
          <w:numId w:val="2"/>
        </w:numPr>
        <w:spacing w:after="0"/>
        <w:rPr>
          <w:sz w:val="20"/>
          <w:szCs w:val="20"/>
        </w:rPr>
      </w:pPr>
      <w:r>
        <w:rPr>
          <w:sz w:val="20"/>
          <w:szCs w:val="20"/>
        </w:rPr>
        <w:t>Hebrews 13:12 – we are sanctified with His own blood</w:t>
      </w:r>
    </w:p>
    <w:p w:rsidR="00F164BA" w:rsidRDefault="00F164BA" w:rsidP="004101C2">
      <w:pPr>
        <w:pStyle w:val="ListParagraph"/>
        <w:numPr>
          <w:ilvl w:val="2"/>
          <w:numId w:val="2"/>
        </w:numPr>
        <w:spacing w:after="0"/>
        <w:rPr>
          <w:sz w:val="20"/>
          <w:szCs w:val="20"/>
        </w:rPr>
      </w:pPr>
      <w:r>
        <w:rPr>
          <w:sz w:val="20"/>
          <w:szCs w:val="20"/>
        </w:rPr>
        <w:t>1 John 1:7 if we walk in the light with Him, His blood cleanses us from all sin</w:t>
      </w:r>
    </w:p>
    <w:p w:rsidR="00F164BA" w:rsidRDefault="00F164BA" w:rsidP="004101C2">
      <w:pPr>
        <w:pStyle w:val="ListParagraph"/>
        <w:numPr>
          <w:ilvl w:val="2"/>
          <w:numId w:val="2"/>
        </w:numPr>
        <w:spacing w:after="0"/>
        <w:rPr>
          <w:sz w:val="20"/>
          <w:szCs w:val="20"/>
        </w:rPr>
      </w:pPr>
      <w:r>
        <w:rPr>
          <w:sz w:val="20"/>
          <w:szCs w:val="20"/>
        </w:rPr>
        <w:t>Revelation 1:5, He has washed us from our sins in His blood</w:t>
      </w:r>
    </w:p>
    <w:p w:rsidR="00F164BA" w:rsidRDefault="00F164BA" w:rsidP="004101C2">
      <w:pPr>
        <w:pStyle w:val="ListParagraph"/>
        <w:numPr>
          <w:ilvl w:val="2"/>
          <w:numId w:val="2"/>
        </w:numPr>
        <w:spacing w:after="0"/>
        <w:rPr>
          <w:sz w:val="20"/>
          <w:szCs w:val="20"/>
        </w:rPr>
      </w:pPr>
      <w:r>
        <w:rPr>
          <w:sz w:val="20"/>
          <w:szCs w:val="20"/>
        </w:rPr>
        <w:t xml:space="preserve">Acts 20:28, even the church was purchased with His own blood </w:t>
      </w:r>
    </w:p>
    <w:p w:rsidR="004101C2" w:rsidRDefault="004101C2" w:rsidP="004101C2">
      <w:pPr>
        <w:pStyle w:val="ListParagraph"/>
        <w:numPr>
          <w:ilvl w:val="1"/>
          <w:numId w:val="2"/>
        </w:numPr>
        <w:spacing w:after="0"/>
        <w:rPr>
          <w:sz w:val="20"/>
          <w:szCs w:val="20"/>
        </w:rPr>
      </w:pPr>
      <w:r>
        <w:rPr>
          <w:sz w:val="20"/>
          <w:szCs w:val="20"/>
        </w:rPr>
        <w:t>All of this was accomplished by Jesus dying on the cross for our sins</w:t>
      </w:r>
      <w:r w:rsidR="00F164BA">
        <w:rPr>
          <w:sz w:val="20"/>
          <w:szCs w:val="20"/>
        </w:rPr>
        <w:t xml:space="preserve">.  Truly in Christ we can see the importance of blood to God.  Concerning sin, there is NOTHING we can do for ourselves – God has ALWAYS demanded blood to atone for sins.  Now, He has accepted the blood of Jesus for the remission of our sins.  </w:t>
      </w:r>
    </w:p>
    <w:p w:rsidR="005168C6" w:rsidRDefault="005168C6" w:rsidP="004101C2">
      <w:pPr>
        <w:pStyle w:val="ListParagraph"/>
        <w:numPr>
          <w:ilvl w:val="1"/>
          <w:numId w:val="2"/>
        </w:numPr>
        <w:spacing w:after="0"/>
        <w:rPr>
          <w:sz w:val="20"/>
          <w:szCs w:val="20"/>
        </w:rPr>
      </w:pPr>
      <w:r>
        <w:rPr>
          <w:sz w:val="20"/>
          <w:szCs w:val="20"/>
        </w:rPr>
        <w:t>Each week as partake of the Lord’s Supper, we remember His blood and the sacrifice He made for our sins.</w:t>
      </w:r>
    </w:p>
    <w:p w:rsidR="00F164BA" w:rsidRPr="00F164BA" w:rsidRDefault="00F164BA" w:rsidP="00F164BA">
      <w:pPr>
        <w:spacing w:after="0"/>
        <w:rPr>
          <w:sz w:val="20"/>
          <w:szCs w:val="20"/>
        </w:rPr>
      </w:pPr>
    </w:p>
    <w:p w:rsidR="00D23F72" w:rsidRPr="005168C6" w:rsidRDefault="00D23F72" w:rsidP="00922DF6">
      <w:pPr>
        <w:pStyle w:val="ListParagraph"/>
        <w:numPr>
          <w:ilvl w:val="0"/>
          <w:numId w:val="2"/>
        </w:numPr>
        <w:spacing w:after="0"/>
        <w:rPr>
          <w:b/>
          <w:sz w:val="20"/>
          <w:szCs w:val="20"/>
        </w:rPr>
      </w:pPr>
      <w:r w:rsidRPr="005168C6">
        <w:rPr>
          <w:b/>
          <w:sz w:val="20"/>
          <w:szCs w:val="20"/>
        </w:rPr>
        <w:t>Water in God’s plan</w:t>
      </w:r>
    </w:p>
    <w:p w:rsidR="00F164BA" w:rsidRDefault="00F164BA" w:rsidP="00F164BA">
      <w:pPr>
        <w:pStyle w:val="ListParagraph"/>
        <w:numPr>
          <w:ilvl w:val="1"/>
          <w:numId w:val="2"/>
        </w:numPr>
        <w:spacing w:after="0"/>
        <w:rPr>
          <w:sz w:val="20"/>
          <w:szCs w:val="20"/>
        </w:rPr>
      </w:pPr>
      <w:r w:rsidRPr="00F164BA">
        <w:rPr>
          <w:sz w:val="20"/>
          <w:szCs w:val="20"/>
        </w:rPr>
        <w:t>This morning we mentioned a couple of passages that manifest the importance of water.   God used water to cleanse the earth of sinfulness, but He spared Noah in the ark.  1 Peter 3:20-21 shows how this is a type of salvation to us.</w:t>
      </w:r>
      <w:r w:rsidRPr="00F164BA">
        <w:rPr>
          <w:sz w:val="20"/>
          <w:szCs w:val="20"/>
        </w:rPr>
        <w:br/>
        <w:t xml:space="preserve">We also noted that priests, before they entered the tabernacle had to </w:t>
      </w:r>
      <w:r>
        <w:rPr>
          <w:sz w:val="20"/>
          <w:szCs w:val="20"/>
        </w:rPr>
        <w:t xml:space="preserve">wash themselves.  There was a “bath” in front of the tabernacle.  </w:t>
      </w:r>
      <w:r w:rsidR="005168C6">
        <w:rPr>
          <w:sz w:val="20"/>
          <w:szCs w:val="20"/>
        </w:rPr>
        <w:br/>
        <w:t>It was by crossing through water that Israel was saved from the Egyptians (1 Cor. 10:1-2, Exodus 14, esp. vs. 13, 30 – the LORD saved Israel.</w:t>
      </w:r>
      <w:r w:rsidR="005168C6">
        <w:rPr>
          <w:sz w:val="20"/>
          <w:szCs w:val="20"/>
        </w:rPr>
        <w:br/>
        <w:t>Water cleaned Naaman of his leprosy and was used on many other occasions.</w:t>
      </w:r>
    </w:p>
    <w:p w:rsidR="005168C6" w:rsidRDefault="005168C6" w:rsidP="00F164BA">
      <w:pPr>
        <w:pStyle w:val="ListParagraph"/>
        <w:numPr>
          <w:ilvl w:val="1"/>
          <w:numId w:val="2"/>
        </w:numPr>
        <w:spacing w:after="0"/>
        <w:rPr>
          <w:sz w:val="20"/>
          <w:szCs w:val="20"/>
        </w:rPr>
      </w:pPr>
      <w:r>
        <w:rPr>
          <w:sz w:val="20"/>
          <w:szCs w:val="20"/>
        </w:rPr>
        <w:t>In the New Testament, water is the element God has assigned for us to wash away our sins.</w:t>
      </w:r>
    </w:p>
    <w:p w:rsidR="005168C6" w:rsidRDefault="005168C6" w:rsidP="005168C6">
      <w:pPr>
        <w:pStyle w:val="ListParagraph"/>
        <w:numPr>
          <w:ilvl w:val="2"/>
          <w:numId w:val="2"/>
        </w:numPr>
        <w:spacing w:after="0"/>
        <w:rPr>
          <w:sz w:val="20"/>
          <w:szCs w:val="20"/>
        </w:rPr>
      </w:pPr>
      <w:r>
        <w:rPr>
          <w:sz w:val="20"/>
          <w:szCs w:val="20"/>
        </w:rPr>
        <w:t>John 3:5, Jesus told Nicodemus, unless one is born of water and the Spirit he cannot enter the kingdom of God.</w:t>
      </w:r>
    </w:p>
    <w:p w:rsidR="005168C6" w:rsidRDefault="005168C6" w:rsidP="005168C6">
      <w:pPr>
        <w:pStyle w:val="ListParagraph"/>
        <w:numPr>
          <w:ilvl w:val="2"/>
          <w:numId w:val="2"/>
        </w:numPr>
        <w:spacing w:after="0"/>
        <w:rPr>
          <w:sz w:val="20"/>
          <w:szCs w:val="20"/>
        </w:rPr>
      </w:pPr>
      <w:r>
        <w:rPr>
          <w:sz w:val="20"/>
          <w:szCs w:val="20"/>
        </w:rPr>
        <w:t>Acts 22:16-17 – wash away your sins calling on the name of the Lord</w:t>
      </w:r>
    </w:p>
    <w:p w:rsidR="005168C6" w:rsidRDefault="005168C6" w:rsidP="005168C6">
      <w:pPr>
        <w:pStyle w:val="ListParagraph"/>
        <w:numPr>
          <w:ilvl w:val="2"/>
          <w:numId w:val="2"/>
        </w:numPr>
        <w:spacing w:after="0"/>
        <w:rPr>
          <w:sz w:val="20"/>
          <w:szCs w:val="20"/>
        </w:rPr>
      </w:pPr>
      <w:r>
        <w:rPr>
          <w:sz w:val="20"/>
          <w:szCs w:val="20"/>
        </w:rPr>
        <w:t>1 Peter 3:20-21 – as Noah and his family were saved through water, so “baptism now saves us.”</w:t>
      </w:r>
    </w:p>
    <w:p w:rsidR="005168C6" w:rsidRDefault="005168C6" w:rsidP="005168C6">
      <w:pPr>
        <w:pStyle w:val="ListParagraph"/>
        <w:numPr>
          <w:ilvl w:val="2"/>
          <w:numId w:val="2"/>
        </w:numPr>
        <w:spacing w:after="0"/>
        <w:rPr>
          <w:sz w:val="20"/>
          <w:szCs w:val="20"/>
        </w:rPr>
      </w:pPr>
      <w:r>
        <w:rPr>
          <w:sz w:val="20"/>
          <w:szCs w:val="20"/>
        </w:rPr>
        <w:t>Hebrews 10:19-22 – let us draw near with a true heart…have our hearts sprinkled from an evil conscience and our bodies washed with pure water.</w:t>
      </w:r>
    </w:p>
    <w:p w:rsidR="005168C6" w:rsidRDefault="005168C6" w:rsidP="005168C6">
      <w:pPr>
        <w:pStyle w:val="ListParagraph"/>
        <w:numPr>
          <w:ilvl w:val="2"/>
          <w:numId w:val="2"/>
        </w:numPr>
        <w:spacing w:after="0"/>
        <w:rPr>
          <w:sz w:val="20"/>
          <w:szCs w:val="20"/>
        </w:rPr>
      </w:pPr>
      <w:r>
        <w:rPr>
          <w:sz w:val="20"/>
          <w:szCs w:val="20"/>
        </w:rPr>
        <w:t>Romans 6:3-4, when we are baptized, we are baptized into His death.  We are buried with Him in baptism and raised to walk in newness of life.  This is the bringing together of the water and the blood.</w:t>
      </w:r>
    </w:p>
    <w:p w:rsidR="004A2352" w:rsidRDefault="004A2352" w:rsidP="004A2352">
      <w:pPr>
        <w:pStyle w:val="ListParagraph"/>
        <w:numPr>
          <w:ilvl w:val="1"/>
          <w:numId w:val="2"/>
        </w:numPr>
        <w:spacing w:after="0"/>
        <w:rPr>
          <w:sz w:val="20"/>
          <w:szCs w:val="20"/>
        </w:rPr>
      </w:pPr>
      <w:r>
        <w:rPr>
          <w:sz w:val="20"/>
          <w:szCs w:val="20"/>
        </w:rPr>
        <w:t xml:space="preserve">NOTE: There is nothing mystical or miraculous in the water, it is simply an act of obedience through faith. But we can see the importance of water in God’s plan for our redemption.  </w:t>
      </w:r>
    </w:p>
    <w:p w:rsidR="005168C6" w:rsidRPr="005168C6" w:rsidRDefault="005168C6" w:rsidP="005168C6">
      <w:pPr>
        <w:spacing w:after="0"/>
        <w:rPr>
          <w:sz w:val="20"/>
          <w:szCs w:val="20"/>
        </w:rPr>
      </w:pPr>
    </w:p>
    <w:p w:rsidR="004A2352" w:rsidRPr="004A2352" w:rsidRDefault="0045413C" w:rsidP="00922DF6">
      <w:pPr>
        <w:pStyle w:val="ListParagraph"/>
        <w:numPr>
          <w:ilvl w:val="0"/>
          <w:numId w:val="2"/>
        </w:numPr>
        <w:rPr>
          <w:b/>
          <w:sz w:val="20"/>
          <w:szCs w:val="20"/>
        </w:rPr>
      </w:pPr>
      <w:r w:rsidRPr="004A2352">
        <w:rPr>
          <w:b/>
          <w:sz w:val="20"/>
          <w:szCs w:val="20"/>
        </w:rPr>
        <w:t>The word of God in His plan</w:t>
      </w:r>
      <w:r w:rsidR="00C15630" w:rsidRPr="004A2352">
        <w:rPr>
          <w:b/>
          <w:sz w:val="20"/>
          <w:szCs w:val="20"/>
        </w:rPr>
        <w:t xml:space="preserve"> </w:t>
      </w:r>
      <w:r w:rsidR="004A2352" w:rsidRPr="004A2352">
        <w:rPr>
          <w:b/>
          <w:sz w:val="20"/>
          <w:szCs w:val="20"/>
        </w:rPr>
        <w:t>–</w:t>
      </w:r>
      <w:r w:rsidR="00C15630" w:rsidRPr="004A2352">
        <w:rPr>
          <w:b/>
          <w:sz w:val="20"/>
          <w:szCs w:val="20"/>
        </w:rPr>
        <w:t xml:space="preserve"> </w:t>
      </w:r>
    </w:p>
    <w:p w:rsidR="004A2352" w:rsidRDefault="004A2352" w:rsidP="004A2352">
      <w:pPr>
        <w:pStyle w:val="ListParagraph"/>
        <w:numPr>
          <w:ilvl w:val="1"/>
          <w:numId w:val="2"/>
        </w:numPr>
        <w:rPr>
          <w:sz w:val="20"/>
          <w:szCs w:val="20"/>
        </w:rPr>
      </w:pPr>
      <w:r>
        <w:rPr>
          <w:sz w:val="20"/>
          <w:szCs w:val="20"/>
        </w:rPr>
        <w:t>Paul told the Corinthians that what he wrote was revealed from God.  1 Cor. 2:10-16 – the Spirit of God reveals Him to us.</w:t>
      </w:r>
    </w:p>
    <w:p w:rsidR="004A2352" w:rsidRDefault="004A2352" w:rsidP="004A2352">
      <w:pPr>
        <w:pStyle w:val="ListParagraph"/>
        <w:numPr>
          <w:ilvl w:val="1"/>
          <w:numId w:val="2"/>
        </w:numPr>
        <w:rPr>
          <w:sz w:val="20"/>
          <w:szCs w:val="20"/>
        </w:rPr>
      </w:pPr>
      <w:r>
        <w:rPr>
          <w:sz w:val="20"/>
          <w:szCs w:val="20"/>
        </w:rPr>
        <w:t>Ephesians 3:3-4 similarly declares that by revelation Paul was able to write down the mystery of God for mankind.</w:t>
      </w:r>
    </w:p>
    <w:p w:rsidR="004A2352" w:rsidRDefault="004A2352" w:rsidP="004A2352">
      <w:pPr>
        <w:pStyle w:val="ListParagraph"/>
        <w:numPr>
          <w:ilvl w:val="1"/>
          <w:numId w:val="2"/>
        </w:numPr>
        <w:rPr>
          <w:sz w:val="20"/>
          <w:szCs w:val="20"/>
        </w:rPr>
      </w:pPr>
      <w:r>
        <w:rPr>
          <w:sz w:val="20"/>
          <w:szCs w:val="20"/>
        </w:rPr>
        <w:t>2 Peter 1:3 tells us that through His knowledge we have “all things that pertain to life and godliness.”</w:t>
      </w:r>
      <w:r>
        <w:rPr>
          <w:sz w:val="20"/>
          <w:szCs w:val="20"/>
        </w:rPr>
        <w:br/>
        <w:t>2 Tim. 3:16-17 tells us all scripture from God is profitable to make us complete.</w:t>
      </w:r>
      <w:r>
        <w:rPr>
          <w:sz w:val="20"/>
          <w:szCs w:val="20"/>
        </w:rPr>
        <w:br/>
        <w:t>There will be NO MORE revelation!</w:t>
      </w:r>
    </w:p>
    <w:p w:rsidR="004A2352" w:rsidRDefault="004A2352" w:rsidP="004A2352">
      <w:pPr>
        <w:pStyle w:val="ListParagraph"/>
        <w:numPr>
          <w:ilvl w:val="1"/>
          <w:numId w:val="2"/>
        </w:numPr>
        <w:rPr>
          <w:sz w:val="20"/>
          <w:szCs w:val="20"/>
        </w:rPr>
      </w:pPr>
      <w:r>
        <w:rPr>
          <w:sz w:val="20"/>
          <w:szCs w:val="20"/>
        </w:rPr>
        <w:lastRenderedPageBreak/>
        <w:t>We began our study this morning with Romans 15:4 a passage that declares the things of the Old Law were written for our learning to give us hope.</w:t>
      </w:r>
    </w:p>
    <w:p w:rsidR="004A2352" w:rsidRDefault="004A2352" w:rsidP="004A2352">
      <w:pPr>
        <w:pStyle w:val="ListParagraph"/>
        <w:numPr>
          <w:ilvl w:val="1"/>
          <w:numId w:val="2"/>
        </w:numPr>
        <w:rPr>
          <w:sz w:val="20"/>
          <w:szCs w:val="20"/>
        </w:rPr>
      </w:pPr>
      <w:r>
        <w:rPr>
          <w:sz w:val="20"/>
          <w:szCs w:val="20"/>
        </w:rPr>
        <w:t>Through the prophets of the Old Testament we can be assured that the God of the Bible IS the one true God!</w:t>
      </w:r>
      <w:r w:rsidR="00DA6A0C">
        <w:rPr>
          <w:sz w:val="20"/>
          <w:szCs w:val="20"/>
        </w:rPr>
        <w:t xml:space="preserve">  NEVER underestimate the power of prophecy.  </w:t>
      </w:r>
      <w:r w:rsidR="00DA6A0C">
        <w:rPr>
          <w:sz w:val="20"/>
          <w:szCs w:val="20"/>
        </w:rPr>
        <w:br/>
        <w:t xml:space="preserve">Only God can reveal 1500 years before the fact how He would redeem man through Moses, and He did this by setting up a system that was a type (shadow) of the real thing to come.  </w:t>
      </w:r>
      <w:r w:rsidR="00DA6A0C">
        <w:rPr>
          <w:sz w:val="20"/>
          <w:szCs w:val="20"/>
        </w:rPr>
        <w:br/>
        <w:t>Only God can 1000 years before declare to David that his throne would be established forever and even declare the nature of that throne.</w:t>
      </w:r>
      <w:r w:rsidR="00DA6A0C">
        <w:rPr>
          <w:sz w:val="20"/>
          <w:szCs w:val="20"/>
        </w:rPr>
        <w:br/>
        <w:t>Only God can 700 years before describe in detail the nature of the sacrifice of the Messiah with such accuracy that critics cannot honestly deny it (Isaiah 53).</w:t>
      </w:r>
      <w:r w:rsidR="00DA6A0C">
        <w:rPr>
          <w:sz w:val="20"/>
          <w:szCs w:val="20"/>
        </w:rPr>
        <w:br/>
        <w:t>Only God can some 600 years before, through Daniel describe the rise and fall of 4 empires and give details of what each would accomplish.</w:t>
      </w:r>
      <w:r w:rsidR="00DA6A0C">
        <w:rPr>
          <w:sz w:val="20"/>
          <w:szCs w:val="20"/>
        </w:rPr>
        <w:br/>
        <w:t xml:space="preserve">This is only a FEW examples of the power of God’s word gleaned through the Old Testament.  </w:t>
      </w:r>
    </w:p>
    <w:p w:rsidR="00DA6A0C" w:rsidRDefault="00DA6A0C" w:rsidP="004A2352">
      <w:pPr>
        <w:pStyle w:val="ListParagraph"/>
        <w:numPr>
          <w:ilvl w:val="1"/>
          <w:numId w:val="2"/>
        </w:numPr>
        <w:rPr>
          <w:sz w:val="20"/>
          <w:szCs w:val="20"/>
        </w:rPr>
      </w:pPr>
      <w:r>
        <w:rPr>
          <w:sz w:val="20"/>
          <w:szCs w:val="20"/>
        </w:rPr>
        <w:t xml:space="preserve">TRULY, when we step back and notice the whole picture we are humbled at His power.  </w:t>
      </w:r>
    </w:p>
    <w:p w:rsidR="00C15630" w:rsidRDefault="00DA6A0C" w:rsidP="004A2352">
      <w:pPr>
        <w:pStyle w:val="ListParagraph"/>
        <w:numPr>
          <w:ilvl w:val="1"/>
          <w:numId w:val="2"/>
        </w:numPr>
        <w:rPr>
          <w:sz w:val="20"/>
          <w:szCs w:val="20"/>
        </w:rPr>
      </w:pPr>
      <w:r>
        <w:rPr>
          <w:sz w:val="20"/>
          <w:szCs w:val="20"/>
        </w:rPr>
        <w:t xml:space="preserve">One final observation: </w:t>
      </w:r>
      <w:r w:rsidR="00C15630" w:rsidRPr="00C15630">
        <w:rPr>
          <w:sz w:val="20"/>
          <w:szCs w:val="20"/>
        </w:rPr>
        <w:t>Note that the New Testament was written in the first century (AD) by common men who probably did not have access to the completed Old Testament</w:t>
      </w:r>
      <w:r>
        <w:rPr>
          <w:sz w:val="20"/>
          <w:szCs w:val="20"/>
        </w:rPr>
        <w:t>.  They didn’t have printing presses and computes with databases to catalogue information.  They probably didn’t even have a concordance of the Old Law</w:t>
      </w:r>
      <w:r w:rsidR="00C15630" w:rsidRPr="00C15630">
        <w:rPr>
          <w:sz w:val="20"/>
          <w:szCs w:val="20"/>
        </w:rPr>
        <w:t>, yet they frequently refer to it and quote its fulfillment in Christ and His church.</w:t>
      </w:r>
      <w:r>
        <w:rPr>
          <w:sz w:val="20"/>
          <w:szCs w:val="20"/>
        </w:rPr>
        <w:t xml:space="preserve">  Truly that demonstrates the hand of God.</w:t>
      </w:r>
    </w:p>
    <w:p w:rsidR="00DA6A0C" w:rsidRDefault="00DA6A0C" w:rsidP="004A2352">
      <w:pPr>
        <w:pStyle w:val="ListParagraph"/>
        <w:numPr>
          <w:ilvl w:val="1"/>
          <w:numId w:val="2"/>
        </w:numPr>
        <w:rPr>
          <w:i/>
          <w:sz w:val="20"/>
          <w:szCs w:val="20"/>
        </w:rPr>
      </w:pPr>
      <w:r>
        <w:rPr>
          <w:sz w:val="20"/>
          <w:szCs w:val="20"/>
        </w:rPr>
        <w:t>As Paul said in  Romans 1:16, “</w:t>
      </w:r>
      <w:r w:rsidRPr="00DA6A0C">
        <w:rPr>
          <w:i/>
          <w:sz w:val="20"/>
          <w:szCs w:val="20"/>
        </w:rPr>
        <w:t xml:space="preserve">For </w:t>
      </w:r>
      <w:r>
        <w:rPr>
          <w:i/>
          <w:sz w:val="20"/>
          <w:szCs w:val="20"/>
        </w:rPr>
        <w:t>I am not ashamed of the g</w:t>
      </w:r>
      <w:r w:rsidRPr="00DA6A0C">
        <w:rPr>
          <w:i/>
          <w:sz w:val="20"/>
          <w:szCs w:val="20"/>
        </w:rPr>
        <w:t>ospel of Chris</w:t>
      </w:r>
      <w:r>
        <w:rPr>
          <w:i/>
          <w:sz w:val="20"/>
          <w:szCs w:val="20"/>
        </w:rPr>
        <w:t xml:space="preserve">t, for it is the power of God </w:t>
      </w:r>
      <w:r w:rsidRPr="00DA6A0C">
        <w:rPr>
          <w:i/>
          <w:sz w:val="20"/>
          <w:szCs w:val="20"/>
        </w:rPr>
        <w:t xml:space="preserve">to salvation </w:t>
      </w:r>
      <w:r>
        <w:rPr>
          <w:i/>
          <w:sz w:val="20"/>
          <w:szCs w:val="20"/>
        </w:rPr>
        <w:t>for everyone</w:t>
      </w:r>
      <w:r w:rsidRPr="00DA6A0C">
        <w:rPr>
          <w:i/>
          <w:sz w:val="20"/>
          <w:szCs w:val="20"/>
        </w:rPr>
        <w:t xml:space="preserve"> who believe, </w:t>
      </w:r>
      <w:r>
        <w:rPr>
          <w:i/>
          <w:sz w:val="20"/>
          <w:szCs w:val="20"/>
        </w:rPr>
        <w:t>for</w:t>
      </w:r>
      <w:r w:rsidRPr="00DA6A0C">
        <w:rPr>
          <w:i/>
          <w:sz w:val="20"/>
          <w:szCs w:val="20"/>
        </w:rPr>
        <w:t xml:space="preserve"> the Jew first and also for the Greek.”</w:t>
      </w:r>
    </w:p>
    <w:p w:rsidR="0045413C" w:rsidRPr="002329CC" w:rsidRDefault="00DA6A0C" w:rsidP="00DA6A0C">
      <w:pPr>
        <w:ind w:firstLine="720"/>
        <w:rPr>
          <w:sz w:val="20"/>
          <w:szCs w:val="20"/>
        </w:rPr>
      </w:pPr>
      <w:r>
        <w:rPr>
          <w:sz w:val="20"/>
          <w:szCs w:val="20"/>
        </w:rPr>
        <w:t xml:space="preserve">And thus we have a brief description of the plan of God.  So much more could be said – for example: the church is a part of His plan (as we have systematically discussed throughout our studies of Ephesians).  </w:t>
      </w:r>
      <w:r w:rsidR="00A16A57">
        <w:rPr>
          <w:sz w:val="20"/>
          <w:szCs w:val="20"/>
        </w:rPr>
        <w:br/>
        <w:t xml:space="preserve">Also, we have not addressed what is still to come (we touched on that as we addressed the subject of eternity last week).  </w:t>
      </w:r>
      <w:r>
        <w:rPr>
          <w:sz w:val="20"/>
          <w:szCs w:val="20"/>
        </w:rPr>
        <w:t xml:space="preserve"> It is my hope that in these lessons we have seen the riches to be found within the pages of His word.  </w:t>
      </w:r>
      <w:r w:rsidR="00A16A57">
        <w:rPr>
          <w:sz w:val="20"/>
          <w:szCs w:val="20"/>
        </w:rPr>
        <w:t xml:space="preserve"> God means what He says and says what He means.  Our job is to study it (1 Tim. 2:15) and live it.  What about you?</w:t>
      </w:r>
      <w:bookmarkStart w:id="0" w:name="_GoBack"/>
      <w:bookmarkEnd w:id="0"/>
    </w:p>
    <w:sectPr w:rsidR="0045413C" w:rsidRPr="00232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62C7C"/>
    <w:multiLevelType w:val="hybridMultilevel"/>
    <w:tmpl w:val="672C668E"/>
    <w:lvl w:ilvl="0" w:tplc="1AEAEFB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47C19D5"/>
    <w:multiLevelType w:val="hybridMultilevel"/>
    <w:tmpl w:val="672C668E"/>
    <w:lvl w:ilvl="0" w:tplc="1AEAEFB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7B"/>
    <w:rsid w:val="00012847"/>
    <w:rsid w:val="00015626"/>
    <w:rsid w:val="000305F1"/>
    <w:rsid w:val="000357D7"/>
    <w:rsid w:val="00114D41"/>
    <w:rsid w:val="001973D4"/>
    <w:rsid w:val="001B0169"/>
    <w:rsid w:val="002329CC"/>
    <w:rsid w:val="00277143"/>
    <w:rsid w:val="002F6625"/>
    <w:rsid w:val="00321225"/>
    <w:rsid w:val="00325528"/>
    <w:rsid w:val="00394705"/>
    <w:rsid w:val="003A0F4B"/>
    <w:rsid w:val="003A337E"/>
    <w:rsid w:val="003D2466"/>
    <w:rsid w:val="004101C2"/>
    <w:rsid w:val="004102B1"/>
    <w:rsid w:val="00410A5A"/>
    <w:rsid w:val="0045413C"/>
    <w:rsid w:val="004A1B5B"/>
    <w:rsid w:val="004A2352"/>
    <w:rsid w:val="004F4D56"/>
    <w:rsid w:val="005168C6"/>
    <w:rsid w:val="005767D6"/>
    <w:rsid w:val="0058575F"/>
    <w:rsid w:val="005D6231"/>
    <w:rsid w:val="005D7387"/>
    <w:rsid w:val="00614466"/>
    <w:rsid w:val="00675634"/>
    <w:rsid w:val="006D412D"/>
    <w:rsid w:val="00761238"/>
    <w:rsid w:val="00794587"/>
    <w:rsid w:val="007B1013"/>
    <w:rsid w:val="008925C5"/>
    <w:rsid w:val="008E7B88"/>
    <w:rsid w:val="009032B5"/>
    <w:rsid w:val="00905CA3"/>
    <w:rsid w:val="00922DF6"/>
    <w:rsid w:val="009256CD"/>
    <w:rsid w:val="0093333C"/>
    <w:rsid w:val="00940AD1"/>
    <w:rsid w:val="009B318F"/>
    <w:rsid w:val="009C19A2"/>
    <w:rsid w:val="009D2E53"/>
    <w:rsid w:val="009F0476"/>
    <w:rsid w:val="009F7DB8"/>
    <w:rsid w:val="00A038D8"/>
    <w:rsid w:val="00A16A57"/>
    <w:rsid w:val="00A73F04"/>
    <w:rsid w:val="00AA6D83"/>
    <w:rsid w:val="00B954CC"/>
    <w:rsid w:val="00BC6096"/>
    <w:rsid w:val="00BD1223"/>
    <w:rsid w:val="00BD39D1"/>
    <w:rsid w:val="00C04FB4"/>
    <w:rsid w:val="00C15630"/>
    <w:rsid w:val="00C61441"/>
    <w:rsid w:val="00C76044"/>
    <w:rsid w:val="00D1427B"/>
    <w:rsid w:val="00D23F72"/>
    <w:rsid w:val="00DA33F7"/>
    <w:rsid w:val="00DA6A0C"/>
    <w:rsid w:val="00DC1711"/>
    <w:rsid w:val="00DF3EDC"/>
    <w:rsid w:val="00EA4A24"/>
    <w:rsid w:val="00EB32AE"/>
    <w:rsid w:val="00EB5C32"/>
    <w:rsid w:val="00ED7B1B"/>
    <w:rsid w:val="00F164BA"/>
    <w:rsid w:val="00F50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9CC"/>
    <w:pPr>
      <w:ind w:left="720"/>
      <w:contextualSpacing/>
    </w:pPr>
  </w:style>
  <w:style w:type="paragraph" w:styleId="BalloonText">
    <w:name w:val="Balloon Text"/>
    <w:basedOn w:val="Normal"/>
    <w:link w:val="BalloonTextChar"/>
    <w:uiPriority w:val="99"/>
    <w:semiHidden/>
    <w:unhideWhenUsed/>
    <w:rsid w:val="00DF3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E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9CC"/>
    <w:pPr>
      <w:ind w:left="720"/>
      <w:contextualSpacing/>
    </w:pPr>
  </w:style>
  <w:style w:type="paragraph" w:styleId="BalloonText">
    <w:name w:val="Balloon Text"/>
    <w:basedOn w:val="Normal"/>
    <w:link w:val="BalloonTextChar"/>
    <w:uiPriority w:val="99"/>
    <w:semiHidden/>
    <w:unhideWhenUsed/>
    <w:rsid w:val="00DF3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E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0397">
      <w:bodyDiv w:val="1"/>
      <w:marLeft w:val="0"/>
      <w:marRight w:val="0"/>
      <w:marTop w:val="0"/>
      <w:marBottom w:val="0"/>
      <w:divBdr>
        <w:top w:val="none" w:sz="0" w:space="0" w:color="auto"/>
        <w:left w:val="none" w:sz="0" w:space="0" w:color="auto"/>
        <w:bottom w:val="none" w:sz="0" w:space="0" w:color="auto"/>
        <w:right w:val="none" w:sz="0" w:space="0" w:color="auto"/>
      </w:divBdr>
    </w:div>
    <w:div w:id="144705395">
      <w:bodyDiv w:val="1"/>
      <w:marLeft w:val="0"/>
      <w:marRight w:val="0"/>
      <w:marTop w:val="0"/>
      <w:marBottom w:val="0"/>
      <w:divBdr>
        <w:top w:val="none" w:sz="0" w:space="0" w:color="auto"/>
        <w:left w:val="none" w:sz="0" w:space="0" w:color="auto"/>
        <w:bottom w:val="none" w:sz="0" w:space="0" w:color="auto"/>
        <w:right w:val="none" w:sz="0" w:space="0" w:color="auto"/>
      </w:divBdr>
    </w:div>
    <w:div w:id="270867714">
      <w:bodyDiv w:val="1"/>
      <w:marLeft w:val="0"/>
      <w:marRight w:val="0"/>
      <w:marTop w:val="0"/>
      <w:marBottom w:val="0"/>
      <w:divBdr>
        <w:top w:val="none" w:sz="0" w:space="0" w:color="auto"/>
        <w:left w:val="none" w:sz="0" w:space="0" w:color="auto"/>
        <w:bottom w:val="none" w:sz="0" w:space="0" w:color="auto"/>
        <w:right w:val="none" w:sz="0" w:space="0" w:color="auto"/>
      </w:divBdr>
    </w:div>
    <w:div w:id="307975935">
      <w:bodyDiv w:val="1"/>
      <w:marLeft w:val="0"/>
      <w:marRight w:val="0"/>
      <w:marTop w:val="0"/>
      <w:marBottom w:val="0"/>
      <w:divBdr>
        <w:top w:val="none" w:sz="0" w:space="0" w:color="auto"/>
        <w:left w:val="none" w:sz="0" w:space="0" w:color="auto"/>
        <w:bottom w:val="none" w:sz="0" w:space="0" w:color="auto"/>
        <w:right w:val="none" w:sz="0" w:space="0" w:color="auto"/>
      </w:divBdr>
    </w:div>
    <w:div w:id="367536968">
      <w:bodyDiv w:val="1"/>
      <w:marLeft w:val="0"/>
      <w:marRight w:val="0"/>
      <w:marTop w:val="0"/>
      <w:marBottom w:val="0"/>
      <w:divBdr>
        <w:top w:val="none" w:sz="0" w:space="0" w:color="auto"/>
        <w:left w:val="none" w:sz="0" w:space="0" w:color="auto"/>
        <w:bottom w:val="none" w:sz="0" w:space="0" w:color="auto"/>
        <w:right w:val="none" w:sz="0" w:space="0" w:color="auto"/>
      </w:divBdr>
    </w:div>
    <w:div w:id="501090182">
      <w:bodyDiv w:val="1"/>
      <w:marLeft w:val="0"/>
      <w:marRight w:val="0"/>
      <w:marTop w:val="0"/>
      <w:marBottom w:val="0"/>
      <w:divBdr>
        <w:top w:val="none" w:sz="0" w:space="0" w:color="auto"/>
        <w:left w:val="none" w:sz="0" w:space="0" w:color="auto"/>
        <w:bottom w:val="none" w:sz="0" w:space="0" w:color="auto"/>
        <w:right w:val="none" w:sz="0" w:space="0" w:color="auto"/>
      </w:divBdr>
    </w:div>
    <w:div w:id="562447745">
      <w:bodyDiv w:val="1"/>
      <w:marLeft w:val="0"/>
      <w:marRight w:val="0"/>
      <w:marTop w:val="0"/>
      <w:marBottom w:val="0"/>
      <w:divBdr>
        <w:top w:val="none" w:sz="0" w:space="0" w:color="auto"/>
        <w:left w:val="none" w:sz="0" w:space="0" w:color="auto"/>
        <w:bottom w:val="none" w:sz="0" w:space="0" w:color="auto"/>
        <w:right w:val="none" w:sz="0" w:space="0" w:color="auto"/>
      </w:divBdr>
    </w:div>
    <w:div w:id="604847282">
      <w:bodyDiv w:val="1"/>
      <w:marLeft w:val="0"/>
      <w:marRight w:val="0"/>
      <w:marTop w:val="0"/>
      <w:marBottom w:val="0"/>
      <w:divBdr>
        <w:top w:val="none" w:sz="0" w:space="0" w:color="auto"/>
        <w:left w:val="none" w:sz="0" w:space="0" w:color="auto"/>
        <w:bottom w:val="none" w:sz="0" w:space="0" w:color="auto"/>
        <w:right w:val="none" w:sz="0" w:space="0" w:color="auto"/>
      </w:divBdr>
    </w:div>
    <w:div w:id="655375386">
      <w:bodyDiv w:val="1"/>
      <w:marLeft w:val="0"/>
      <w:marRight w:val="0"/>
      <w:marTop w:val="0"/>
      <w:marBottom w:val="0"/>
      <w:divBdr>
        <w:top w:val="none" w:sz="0" w:space="0" w:color="auto"/>
        <w:left w:val="none" w:sz="0" w:space="0" w:color="auto"/>
        <w:bottom w:val="none" w:sz="0" w:space="0" w:color="auto"/>
        <w:right w:val="none" w:sz="0" w:space="0" w:color="auto"/>
      </w:divBdr>
    </w:div>
    <w:div w:id="666831398">
      <w:bodyDiv w:val="1"/>
      <w:marLeft w:val="0"/>
      <w:marRight w:val="0"/>
      <w:marTop w:val="0"/>
      <w:marBottom w:val="0"/>
      <w:divBdr>
        <w:top w:val="none" w:sz="0" w:space="0" w:color="auto"/>
        <w:left w:val="none" w:sz="0" w:space="0" w:color="auto"/>
        <w:bottom w:val="none" w:sz="0" w:space="0" w:color="auto"/>
        <w:right w:val="none" w:sz="0" w:space="0" w:color="auto"/>
      </w:divBdr>
    </w:div>
    <w:div w:id="797648844">
      <w:bodyDiv w:val="1"/>
      <w:marLeft w:val="0"/>
      <w:marRight w:val="0"/>
      <w:marTop w:val="0"/>
      <w:marBottom w:val="0"/>
      <w:divBdr>
        <w:top w:val="none" w:sz="0" w:space="0" w:color="auto"/>
        <w:left w:val="none" w:sz="0" w:space="0" w:color="auto"/>
        <w:bottom w:val="none" w:sz="0" w:space="0" w:color="auto"/>
        <w:right w:val="none" w:sz="0" w:space="0" w:color="auto"/>
      </w:divBdr>
    </w:div>
    <w:div w:id="933325969">
      <w:bodyDiv w:val="1"/>
      <w:marLeft w:val="0"/>
      <w:marRight w:val="0"/>
      <w:marTop w:val="0"/>
      <w:marBottom w:val="0"/>
      <w:divBdr>
        <w:top w:val="none" w:sz="0" w:space="0" w:color="auto"/>
        <w:left w:val="none" w:sz="0" w:space="0" w:color="auto"/>
        <w:bottom w:val="none" w:sz="0" w:space="0" w:color="auto"/>
        <w:right w:val="none" w:sz="0" w:space="0" w:color="auto"/>
      </w:divBdr>
    </w:div>
    <w:div w:id="1015888198">
      <w:bodyDiv w:val="1"/>
      <w:marLeft w:val="0"/>
      <w:marRight w:val="0"/>
      <w:marTop w:val="0"/>
      <w:marBottom w:val="0"/>
      <w:divBdr>
        <w:top w:val="none" w:sz="0" w:space="0" w:color="auto"/>
        <w:left w:val="none" w:sz="0" w:space="0" w:color="auto"/>
        <w:bottom w:val="none" w:sz="0" w:space="0" w:color="auto"/>
        <w:right w:val="none" w:sz="0" w:space="0" w:color="auto"/>
      </w:divBdr>
    </w:div>
    <w:div w:id="1168401203">
      <w:bodyDiv w:val="1"/>
      <w:marLeft w:val="0"/>
      <w:marRight w:val="0"/>
      <w:marTop w:val="0"/>
      <w:marBottom w:val="0"/>
      <w:divBdr>
        <w:top w:val="none" w:sz="0" w:space="0" w:color="auto"/>
        <w:left w:val="none" w:sz="0" w:space="0" w:color="auto"/>
        <w:bottom w:val="none" w:sz="0" w:space="0" w:color="auto"/>
        <w:right w:val="none" w:sz="0" w:space="0" w:color="auto"/>
      </w:divBdr>
    </w:div>
    <w:div w:id="1336686963">
      <w:bodyDiv w:val="1"/>
      <w:marLeft w:val="0"/>
      <w:marRight w:val="0"/>
      <w:marTop w:val="0"/>
      <w:marBottom w:val="0"/>
      <w:divBdr>
        <w:top w:val="none" w:sz="0" w:space="0" w:color="auto"/>
        <w:left w:val="none" w:sz="0" w:space="0" w:color="auto"/>
        <w:bottom w:val="none" w:sz="0" w:space="0" w:color="auto"/>
        <w:right w:val="none" w:sz="0" w:space="0" w:color="auto"/>
      </w:divBdr>
    </w:div>
    <w:div w:id="1391806454">
      <w:bodyDiv w:val="1"/>
      <w:marLeft w:val="0"/>
      <w:marRight w:val="0"/>
      <w:marTop w:val="0"/>
      <w:marBottom w:val="0"/>
      <w:divBdr>
        <w:top w:val="none" w:sz="0" w:space="0" w:color="auto"/>
        <w:left w:val="none" w:sz="0" w:space="0" w:color="auto"/>
        <w:bottom w:val="none" w:sz="0" w:space="0" w:color="auto"/>
        <w:right w:val="none" w:sz="0" w:space="0" w:color="auto"/>
      </w:divBdr>
    </w:div>
    <w:div w:id="1399014099">
      <w:bodyDiv w:val="1"/>
      <w:marLeft w:val="0"/>
      <w:marRight w:val="0"/>
      <w:marTop w:val="0"/>
      <w:marBottom w:val="0"/>
      <w:divBdr>
        <w:top w:val="none" w:sz="0" w:space="0" w:color="auto"/>
        <w:left w:val="none" w:sz="0" w:space="0" w:color="auto"/>
        <w:bottom w:val="none" w:sz="0" w:space="0" w:color="auto"/>
        <w:right w:val="none" w:sz="0" w:space="0" w:color="auto"/>
      </w:divBdr>
    </w:div>
    <w:div w:id="1537961397">
      <w:bodyDiv w:val="1"/>
      <w:marLeft w:val="0"/>
      <w:marRight w:val="0"/>
      <w:marTop w:val="0"/>
      <w:marBottom w:val="0"/>
      <w:divBdr>
        <w:top w:val="none" w:sz="0" w:space="0" w:color="auto"/>
        <w:left w:val="none" w:sz="0" w:space="0" w:color="auto"/>
        <w:bottom w:val="none" w:sz="0" w:space="0" w:color="auto"/>
        <w:right w:val="none" w:sz="0" w:space="0" w:color="auto"/>
      </w:divBdr>
    </w:div>
    <w:div w:id="1610117326">
      <w:bodyDiv w:val="1"/>
      <w:marLeft w:val="0"/>
      <w:marRight w:val="0"/>
      <w:marTop w:val="0"/>
      <w:marBottom w:val="0"/>
      <w:divBdr>
        <w:top w:val="none" w:sz="0" w:space="0" w:color="auto"/>
        <w:left w:val="none" w:sz="0" w:space="0" w:color="auto"/>
        <w:bottom w:val="none" w:sz="0" w:space="0" w:color="auto"/>
        <w:right w:val="none" w:sz="0" w:space="0" w:color="auto"/>
      </w:divBdr>
    </w:div>
    <w:div w:id="1634554438">
      <w:bodyDiv w:val="1"/>
      <w:marLeft w:val="0"/>
      <w:marRight w:val="0"/>
      <w:marTop w:val="0"/>
      <w:marBottom w:val="0"/>
      <w:divBdr>
        <w:top w:val="none" w:sz="0" w:space="0" w:color="auto"/>
        <w:left w:val="none" w:sz="0" w:space="0" w:color="auto"/>
        <w:bottom w:val="none" w:sz="0" w:space="0" w:color="auto"/>
        <w:right w:val="none" w:sz="0" w:space="0" w:color="auto"/>
      </w:divBdr>
    </w:div>
    <w:div w:id="1705247890">
      <w:bodyDiv w:val="1"/>
      <w:marLeft w:val="0"/>
      <w:marRight w:val="0"/>
      <w:marTop w:val="0"/>
      <w:marBottom w:val="0"/>
      <w:divBdr>
        <w:top w:val="none" w:sz="0" w:space="0" w:color="auto"/>
        <w:left w:val="none" w:sz="0" w:space="0" w:color="auto"/>
        <w:bottom w:val="none" w:sz="0" w:space="0" w:color="auto"/>
        <w:right w:val="none" w:sz="0" w:space="0" w:color="auto"/>
      </w:divBdr>
    </w:div>
    <w:div w:id="1736854858">
      <w:bodyDiv w:val="1"/>
      <w:marLeft w:val="0"/>
      <w:marRight w:val="0"/>
      <w:marTop w:val="0"/>
      <w:marBottom w:val="0"/>
      <w:divBdr>
        <w:top w:val="none" w:sz="0" w:space="0" w:color="auto"/>
        <w:left w:val="none" w:sz="0" w:space="0" w:color="auto"/>
        <w:bottom w:val="none" w:sz="0" w:space="0" w:color="auto"/>
        <w:right w:val="none" w:sz="0" w:space="0" w:color="auto"/>
      </w:divBdr>
    </w:div>
    <w:div w:id="1822964539">
      <w:bodyDiv w:val="1"/>
      <w:marLeft w:val="0"/>
      <w:marRight w:val="0"/>
      <w:marTop w:val="0"/>
      <w:marBottom w:val="0"/>
      <w:divBdr>
        <w:top w:val="none" w:sz="0" w:space="0" w:color="auto"/>
        <w:left w:val="none" w:sz="0" w:space="0" w:color="auto"/>
        <w:bottom w:val="none" w:sz="0" w:space="0" w:color="auto"/>
        <w:right w:val="none" w:sz="0" w:space="0" w:color="auto"/>
      </w:divBdr>
    </w:div>
    <w:div w:id="2073263358">
      <w:bodyDiv w:val="1"/>
      <w:marLeft w:val="0"/>
      <w:marRight w:val="0"/>
      <w:marTop w:val="0"/>
      <w:marBottom w:val="0"/>
      <w:divBdr>
        <w:top w:val="none" w:sz="0" w:space="0" w:color="auto"/>
        <w:left w:val="none" w:sz="0" w:space="0" w:color="auto"/>
        <w:bottom w:val="none" w:sz="0" w:space="0" w:color="auto"/>
        <w:right w:val="none" w:sz="0" w:space="0" w:color="auto"/>
      </w:divBdr>
    </w:div>
    <w:div w:id="211944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2143</TotalTime>
  <Pages>10</Pages>
  <Words>4800</Words>
  <Characters>27363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38</cp:revision>
  <cp:lastPrinted>2015-08-22T20:00:00Z</cp:lastPrinted>
  <dcterms:created xsi:type="dcterms:W3CDTF">2015-08-20T16:09:00Z</dcterms:created>
  <dcterms:modified xsi:type="dcterms:W3CDTF">2015-08-23T01:26:00Z</dcterms:modified>
</cp:coreProperties>
</file>