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F4" w:rsidRPr="00BA73E2" w:rsidRDefault="00B535A3">
      <w:pPr>
        <w:rPr>
          <w:i/>
          <w:sz w:val="18"/>
          <w:szCs w:val="18"/>
        </w:rPr>
      </w:pPr>
      <w:r w:rsidRPr="00BA73E2">
        <w:rPr>
          <w:i/>
          <w:sz w:val="18"/>
          <w:szCs w:val="18"/>
        </w:rPr>
        <w:t>Wednesday, August 14, 2013 – Etna, AR</w:t>
      </w:r>
    </w:p>
    <w:p w:rsidR="00B535A3" w:rsidRDefault="00B535A3">
      <w:pPr>
        <w:rPr>
          <w:sz w:val="18"/>
          <w:szCs w:val="18"/>
        </w:rPr>
      </w:pPr>
    </w:p>
    <w:p w:rsidR="00B535A3" w:rsidRPr="00B535A3" w:rsidRDefault="00B535A3" w:rsidP="00B535A3">
      <w:pPr>
        <w:jc w:val="center"/>
        <w:rPr>
          <w:b/>
          <w:sz w:val="24"/>
          <w:szCs w:val="24"/>
        </w:rPr>
      </w:pPr>
      <w:r w:rsidRPr="00B535A3">
        <w:rPr>
          <w:b/>
          <w:sz w:val="24"/>
          <w:szCs w:val="24"/>
        </w:rPr>
        <w:t>QUALITIES OF A PURE HEART (5)</w:t>
      </w:r>
    </w:p>
    <w:p w:rsidR="00B535A3" w:rsidRPr="00B535A3" w:rsidRDefault="00B535A3" w:rsidP="00B535A3">
      <w:pPr>
        <w:jc w:val="center"/>
        <w:rPr>
          <w:b/>
          <w:sz w:val="24"/>
          <w:szCs w:val="24"/>
        </w:rPr>
      </w:pPr>
      <w:r w:rsidRPr="00B535A3">
        <w:rPr>
          <w:b/>
          <w:sz w:val="24"/>
          <w:szCs w:val="24"/>
        </w:rPr>
        <w:t>Kindness, Love &amp; Confidence</w:t>
      </w:r>
    </w:p>
    <w:p w:rsidR="00B535A3" w:rsidRPr="00B535A3" w:rsidRDefault="00B535A3">
      <w:pPr>
        <w:rPr>
          <w:sz w:val="20"/>
          <w:szCs w:val="20"/>
        </w:rPr>
      </w:pPr>
    </w:p>
    <w:p w:rsidR="00B535A3" w:rsidRDefault="00B535A3" w:rsidP="00B535A3">
      <w:pPr>
        <w:rPr>
          <w:sz w:val="20"/>
          <w:szCs w:val="20"/>
        </w:rPr>
      </w:pPr>
      <w:r w:rsidRPr="00B535A3">
        <w:rPr>
          <w:sz w:val="20"/>
          <w:szCs w:val="20"/>
        </w:rPr>
        <w:tab/>
        <w:t xml:space="preserve">Tonight </w:t>
      </w:r>
      <w:r>
        <w:rPr>
          <w:sz w:val="20"/>
          <w:szCs w:val="20"/>
        </w:rPr>
        <w:t>we continue our study of the qualities of a pure heart.  Thus far we have discussed some 6 qualities – integrity, honesty, self-control, patience, humility and contentment.  Tonight we will examine 3 more qualities.  Together these qualities, if developed, will not only purify our hearts but they will also help us to KEEP our hearts pure.  Tomorrow night, we are going to examine some qualities that are impure that pose a DANGER to the pure heart.  Friday, we will conclude this study by examining in more detail some things we can do to help us develop the qualities we have discussed.  So let’s get started with our final qualities of a pure heart.</w:t>
      </w:r>
    </w:p>
    <w:p w:rsidR="00B535A3" w:rsidRDefault="00B535A3" w:rsidP="00B535A3">
      <w:pPr>
        <w:rPr>
          <w:sz w:val="20"/>
          <w:szCs w:val="20"/>
        </w:rPr>
      </w:pPr>
    </w:p>
    <w:p w:rsidR="00BA73E2" w:rsidRPr="00BA73E2" w:rsidRDefault="00BA73E2" w:rsidP="00BA73E2">
      <w:pPr>
        <w:numPr>
          <w:ilvl w:val="0"/>
          <w:numId w:val="2"/>
        </w:numPr>
        <w:contextualSpacing/>
        <w:rPr>
          <w:sz w:val="20"/>
          <w:szCs w:val="20"/>
        </w:rPr>
      </w:pPr>
      <w:r w:rsidRPr="00BA73E2">
        <w:rPr>
          <w:b/>
          <w:sz w:val="20"/>
          <w:szCs w:val="20"/>
        </w:rPr>
        <w:t>A pure heart is kind</w:t>
      </w:r>
      <w:r w:rsidRPr="00BA73E2">
        <w:rPr>
          <w:sz w:val="20"/>
          <w:szCs w:val="20"/>
        </w:rPr>
        <w:t xml:space="preserve"> – </w:t>
      </w:r>
    </w:p>
    <w:p w:rsidR="00BA73E2" w:rsidRPr="00BA73E2" w:rsidRDefault="00BA73E2" w:rsidP="00BA73E2">
      <w:pPr>
        <w:numPr>
          <w:ilvl w:val="1"/>
          <w:numId w:val="2"/>
        </w:numPr>
        <w:contextualSpacing/>
        <w:rPr>
          <w:sz w:val="20"/>
          <w:szCs w:val="20"/>
        </w:rPr>
      </w:pPr>
      <w:r w:rsidRPr="00BA73E2">
        <w:rPr>
          <w:sz w:val="20"/>
          <w:szCs w:val="20"/>
        </w:rPr>
        <w:t xml:space="preserve">Kindness – Vine’s defines the word as, “serviceable, good, </w:t>
      </w:r>
      <w:proofErr w:type="gramStart"/>
      <w:r w:rsidRPr="00BA73E2">
        <w:rPr>
          <w:sz w:val="20"/>
          <w:szCs w:val="20"/>
        </w:rPr>
        <w:t>pleasant</w:t>
      </w:r>
      <w:proofErr w:type="gramEnd"/>
      <w:r w:rsidRPr="00BA73E2">
        <w:rPr>
          <w:sz w:val="20"/>
          <w:szCs w:val="20"/>
        </w:rPr>
        <w:t>.”   “To provide something beneficial as an act of kindness.” (L&amp;N, 88.67)</w:t>
      </w:r>
      <w:r w:rsidRPr="00BA73E2">
        <w:rPr>
          <w:sz w:val="20"/>
          <w:szCs w:val="20"/>
        </w:rPr>
        <w:br/>
        <w:t>The idea of being kind is one who acts in a pleasant or helpful manner toward others.  His conduct and words are helpful and NOT hateful.  He deals with all with gentleness and is not harsh.</w:t>
      </w:r>
    </w:p>
    <w:p w:rsidR="00BA73E2" w:rsidRPr="00BA73E2" w:rsidRDefault="00BA73E2" w:rsidP="00BA73E2">
      <w:pPr>
        <w:numPr>
          <w:ilvl w:val="1"/>
          <w:numId w:val="2"/>
        </w:numPr>
        <w:contextualSpacing/>
        <w:rPr>
          <w:sz w:val="20"/>
          <w:szCs w:val="20"/>
        </w:rPr>
      </w:pPr>
      <w:r w:rsidRPr="00BA73E2">
        <w:rPr>
          <w:sz w:val="20"/>
          <w:szCs w:val="20"/>
        </w:rPr>
        <w:t xml:space="preserve">Kindness is woefully lacking in many places in our society.  In our fast paced society, people have a tendency to be rude and thoughtless.  It is also prevalent everywhere in our media – from sitcoms which </w:t>
      </w:r>
      <w:r w:rsidR="00AD37F6">
        <w:rPr>
          <w:sz w:val="20"/>
          <w:szCs w:val="20"/>
        </w:rPr>
        <w:t xml:space="preserve">thrive on </w:t>
      </w:r>
      <w:r w:rsidRPr="00BA73E2">
        <w:rPr>
          <w:sz w:val="20"/>
          <w:szCs w:val="20"/>
        </w:rPr>
        <w:t xml:space="preserve">rude behavior, to the comments of athletes and celebrities, to the continual attacks of opponents in politics, and it is especially prevalent in our social media (Facebook, etc.).  It has become the norm, but that does NOT make it the conduct of the Christian.  </w:t>
      </w:r>
      <w:r w:rsidRPr="00BA73E2">
        <w:rPr>
          <w:sz w:val="20"/>
          <w:szCs w:val="20"/>
        </w:rPr>
        <w:br/>
        <w:t xml:space="preserve">How much more pleasant would society be if we demonstrated kindness in our lives?  Think of our driving habits, our conversations when something is wrong (instead of yelling, we would reasonably discuss something), </w:t>
      </w:r>
      <w:proofErr w:type="gramStart"/>
      <w:r w:rsidRPr="00BA73E2">
        <w:rPr>
          <w:sz w:val="20"/>
          <w:szCs w:val="20"/>
        </w:rPr>
        <w:t>our</w:t>
      </w:r>
      <w:proofErr w:type="gramEnd"/>
      <w:r w:rsidRPr="00BA73E2">
        <w:rPr>
          <w:sz w:val="20"/>
          <w:szCs w:val="20"/>
        </w:rPr>
        <w:t xml:space="preserve"> demeanor around others when we are out and about, the look on our face (do we smile or frown?), etc.  </w:t>
      </w:r>
      <w:r w:rsidRPr="00BA73E2">
        <w:rPr>
          <w:sz w:val="20"/>
          <w:szCs w:val="20"/>
          <w:u w:val="single"/>
        </w:rPr>
        <w:t>It has been said that kindness is a universal language.</w:t>
      </w:r>
    </w:p>
    <w:p w:rsidR="00BA73E2" w:rsidRPr="00BA73E2" w:rsidRDefault="00BA73E2" w:rsidP="00BA73E2">
      <w:pPr>
        <w:numPr>
          <w:ilvl w:val="1"/>
          <w:numId w:val="2"/>
        </w:numPr>
        <w:contextualSpacing/>
        <w:rPr>
          <w:sz w:val="20"/>
          <w:szCs w:val="20"/>
        </w:rPr>
      </w:pPr>
      <w:r w:rsidRPr="00BA73E2">
        <w:rPr>
          <w:sz w:val="20"/>
          <w:szCs w:val="20"/>
        </w:rPr>
        <w:t xml:space="preserve">God manifested this quality toward us – Titus 3:4, Eph. 2:7, </w:t>
      </w:r>
      <w:proofErr w:type="gramStart"/>
      <w:r w:rsidRPr="00BA73E2">
        <w:rPr>
          <w:sz w:val="20"/>
          <w:szCs w:val="20"/>
        </w:rPr>
        <w:t>Rom</w:t>
      </w:r>
      <w:proofErr w:type="gramEnd"/>
      <w:r w:rsidRPr="00BA73E2">
        <w:rPr>
          <w:sz w:val="20"/>
          <w:szCs w:val="20"/>
        </w:rPr>
        <w:t xml:space="preserve">. 11:22, etc.  When we discuss the grace and goodness of God toward us, we are speaking of His kindness.  He cares about us and has acted toward us with kindness, even though we don’t deserve it.  Luke 6:35, </w:t>
      </w:r>
    </w:p>
    <w:p w:rsidR="00BA73E2" w:rsidRPr="00BA73E2" w:rsidRDefault="00BA73E2" w:rsidP="00BA73E2">
      <w:pPr>
        <w:numPr>
          <w:ilvl w:val="1"/>
          <w:numId w:val="2"/>
        </w:numPr>
        <w:contextualSpacing/>
        <w:rPr>
          <w:sz w:val="20"/>
          <w:szCs w:val="20"/>
        </w:rPr>
      </w:pPr>
      <w:r w:rsidRPr="00BA73E2">
        <w:rPr>
          <w:sz w:val="20"/>
          <w:szCs w:val="20"/>
        </w:rPr>
        <w:t>In the Bible we find that kindness is expected of us.</w:t>
      </w:r>
    </w:p>
    <w:p w:rsidR="00BA73E2" w:rsidRPr="00BA73E2" w:rsidRDefault="00BA73E2" w:rsidP="00BA73E2">
      <w:pPr>
        <w:numPr>
          <w:ilvl w:val="2"/>
          <w:numId w:val="2"/>
        </w:numPr>
        <w:contextualSpacing/>
        <w:rPr>
          <w:sz w:val="20"/>
          <w:szCs w:val="20"/>
        </w:rPr>
      </w:pPr>
      <w:r w:rsidRPr="00BA73E2">
        <w:rPr>
          <w:sz w:val="20"/>
          <w:szCs w:val="20"/>
        </w:rPr>
        <w:t>Love is kind – 1 Corinthians 13:4, “</w:t>
      </w:r>
      <w:r w:rsidRPr="00BA73E2">
        <w:rPr>
          <w:i/>
          <w:sz w:val="20"/>
          <w:szCs w:val="20"/>
        </w:rPr>
        <w:t>Love suffers long and is kind</w:t>
      </w:r>
      <w:proofErr w:type="gramStart"/>
      <w:r w:rsidRPr="00BA73E2">
        <w:rPr>
          <w:i/>
          <w:sz w:val="20"/>
          <w:szCs w:val="20"/>
        </w:rPr>
        <w:t>;…</w:t>
      </w:r>
      <w:proofErr w:type="gramEnd"/>
      <w:r w:rsidRPr="00BA73E2">
        <w:rPr>
          <w:i/>
          <w:sz w:val="20"/>
          <w:szCs w:val="20"/>
        </w:rPr>
        <w:t>”</w:t>
      </w:r>
    </w:p>
    <w:p w:rsidR="00BA73E2" w:rsidRPr="00BA73E2" w:rsidRDefault="00BA73E2" w:rsidP="00BA73E2">
      <w:pPr>
        <w:numPr>
          <w:ilvl w:val="2"/>
          <w:numId w:val="2"/>
        </w:numPr>
        <w:contextualSpacing/>
        <w:rPr>
          <w:sz w:val="20"/>
          <w:szCs w:val="20"/>
        </w:rPr>
      </w:pPr>
      <w:r w:rsidRPr="00BA73E2">
        <w:rPr>
          <w:sz w:val="20"/>
          <w:szCs w:val="20"/>
        </w:rPr>
        <w:t>Eph. 4:32, “</w:t>
      </w:r>
      <w:r w:rsidRPr="00BA73E2">
        <w:rPr>
          <w:i/>
          <w:sz w:val="20"/>
          <w:szCs w:val="20"/>
        </w:rPr>
        <w:t>Be kind to one another, tenderhearted</w:t>
      </w:r>
      <w:proofErr w:type="gramStart"/>
      <w:r w:rsidRPr="00BA73E2">
        <w:rPr>
          <w:i/>
          <w:sz w:val="20"/>
          <w:szCs w:val="20"/>
        </w:rPr>
        <w:t>,…</w:t>
      </w:r>
      <w:proofErr w:type="gramEnd"/>
      <w:r w:rsidRPr="00BA73E2">
        <w:rPr>
          <w:i/>
          <w:sz w:val="20"/>
          <w:szCs w:val="20"/>
        </w:rPr>
        <w:t>”</w:t>
      </w:r>
    </w:p>
    <w:p w:rsidR="00BA73E2" w:rsidRPr="00BA73E2" w:rsidRDefault="00BA73E2" w:rsidP="00BA73E2">
      <w:pPr>
        <w:numPr>
          <w:ilvl w:val="2"/>
          <w:numId w:val="2"/>
        </w:numPr>
        <w:contextualSpacing/>
        <w:rPr>
          <w:sz w:val="20"/>
          <w:szCs w:val="20"/>
        </w:rPr>
      </w:pPr>
      <w:r w:rsidRPr="00BA73E2">
        <w:rPr>
          <w:sz w:val="20"/>
          <w:szCs w:val="20"/>
        </w:rPr>
        <w:t>Gal. 5:22 – it is another fruit of the Spirit, many of which we have discussed in this study.</w:t>
      </w:r>
    </w:p>
    <w:p w:rsidR="00BA73E2" w:rsidRPr="00BA73E2" w:rsidRDefault="00BA73E2" w:rsidP="00BA73E2">
      <w:pPr>
        <w:numPr>
          <w:ilvl w:val="2"/>
          <w:numId w:val="2"/>
        </w:numPr>
        <w:contextualSpacing/>
        <w:rPr>
          <w:sz w:val="20"/>
          <w:szCs w:val="20"/>
        </w:rPr>
      </w:pPr>
      <w:r w:rsidRPr="00BA73E2">
        <w:rPr>
          <w:sz w:val="20"/>
          <w:szCs w:val="20"/>
        </w:rPr>
        <w:t>Proverbs 19:22, “</w:t>
      </w:r>
      <w:r w:rsidRPr="00BA73E2">
        <w:rPr>
          <w:i/>
          <w:sz w:val="20"/>
          <w:szCs w:val="20"/>
        </w:rPr>
        <w:t xml:space="preserve">What is desired in a man is kindness, </w:t>
      </w:r>
      <w:proofErr w:type="gramStart"/>
      <w:r w:rsidRPr="00BA73E2">
        <w:rPr>
          <w:i/>
          <w:sz w:val="20"/>
          <w:szCs w:val="20"/>
        </w:rPr>
        <w:t>And</w:t>
      </w:r>
      <w:proofErr w:type="gramEnd"/>
      <w:r w:rsidRPr="00BA73E2">
        <w:rPr>
          <w:i/>
          <w:sz w:val="20"/>
          <w:szCs w:val="20"/>
        </w:rPr>
        <w:t xml:space="preserve"> a poor man is better than a liar</w:t>
      </w:r>
      <w:r w:rsidRPr="00BA73E2">
        <w:rPr>
          <w:sz w:val="20"/>
          <w:szCs w:val="20"/>
        </w:rPr>
        <w:t>.”</w:t>
      </w:r>
    </w:p>
    <w:p w:rsidR="00BA73E2" w:rsidRPr="00BA73E2" w:rsidRDefault="00BA73E2" w:rsidP="00BA73E2">
      <w:pPr>
        <w:numPr>
          <w:ilvl w:val="2"/>
          <w:numId w:val="2"/>
        </w:numPr>
        <w:contextualSpacing/>
        <w:rPr>
          <w:sz w:val="20"/>
          <w:szCs w:val="20"/>
        </w:rPr>
      </w:pPr>
      <w:r w:rsidRPr="00BA73E2">
        <w:rPr>
          <w:sz w:val="20"/>
          <w:szCs w:val="20"/>
        </w:rPr>
        <w:t>2 Peter 1:7 – brotherly kindness – from the Greek word, Philadelphia.  It means affection for your brother in Christ.</w:t>
      </w:r>
    </w:p>
    <w:p w:rsidR="005829EC" w:rsidRDefault="005829EC" w:rsidP="005829EC">
      <w:pPr>
        <w:numPr>
          <w:ilvl w:val="1"/>
          <w:numId w:val="2"/>
        </w:numPr>
        <w:contextualSpacing/>
        <w:rPr>
          <w:sz w:val="20"/>
          <w:szCs w:val="20"/>
        </w:rPr>
      </w:pPr>
      <w:r>
        <w:rPr>
          <w:sz w:val="20"/>
          <w:szCs w:val="20"/>
        </w:rPr>
        <w:t>How to manifest kindness.</w:t>
      </w:r>
    </w:p>
    <w:p w:rsidR="004156E6" w:rsidRDefault="004156E6" w:rsidP="005829EC">
      <w:pPr>
        <w:numPr>
          <w:ilvl w:val="2"/>
          <w:numId w:val="2"/>
        </w:numPr>
        <w:contextualSpacing/>
        <w:rPr>
          <w:sz w:val="20"/>
          <w:szCs w:val="20"/>
        </w:rPr>
      </w:pPr>
      <w:r>
        <w:rPr>
          <w:sz w:val="20"/>
          <w:szCs w:val="20"/>
        </w:rPr>
        <w:t>Apply some of the qualities we have discussed thus far – patience, humility, self-control, etc.</w:t>
      </w:r>
    </w:p>
    <w:p w:rsidR="004156E6" w:rsidRDefault="004156E6" w:rsidP="004156E6">
      <w:pPr>
        <w:numPr>
          <w:ilvl w:val="2"/>
          <w:numId w:val="2"/>
        </w:numPr>
        <w:contextualSpacing/>
        <w:rPr>
          <w:sz w:val="20"/>
          <w:szCs w:val="20"/>
        </w:rPr>
      </w:pPr>
      <w:r w:rsidRPr="004156E6">
        <w:rPr>
          <w:sz w:val="20"/>
          <w:szCs w:val="20"/>
        </w:rPr>
        <w:t>Seek to be courteous.  Don’t live to draw</w:t>
      </w:r>
      <w:r>
        <w:rPr>
          <w:sz w:val="20"/>
          <w:szCs w:val="20"/>
        </w:rPr>
        <w:t xml:space="preserve"> undue attention to yourself.  </w:t>
      </w:r>
    </w:p>
    <w:p w:rsidR="005829EC" w:rsidRPr="004156E6" w:rsidRDefault="005829EC" w:rsidP="004156E6">
      <w:pPr>
        <w:numPr>
          <w:ilvl w:val="3"/>
          <w:numId w:val="2"/>
        </w:numPr>
        <w:contextualSpacing/>
        <w:rPr>
          <w:sz w:val="20"/>
          <w:szCs w:val="20"/>
        </w:rPr>
      </w:pPr>
      <w:r w:rsidRPr="004156E6">
        <w:rPr>
          <w:b/>
          <w:i/>
          <w:sz w:val="20"/>
          <w:szCs w:val="20"/>
        </w:rPr>
        <w:t>1 Corinthians 13:5</w:t>
      </w:r>
      <w:r w:rsidRPr="004156E6">
        <w:rPr>
          <w:sz w:val="20"/>
          <w:szCs w:val="20"/>
        </w:rPr>
        <w:t>, “</w:t>
      </w:r>
      <w:r w:rsidRPr="004156E6">
        <w:rPr>
          <w:i/>
          <w:sz w:val="20"/>
          <w:szCs w:val="20"/>
        </w:rPr>
        <w:t>Love…does not behave rudely</w:t>
      </w:r>
      <w:r w:rsidRPr="004156E6">
        <w:rPr>
          <w:sz w:val="20"/>
          <w:szCs w:val="20"/>
        </w:rPr>
        <w:t>.”  This demonstrates a life with manners.</w:t>
      </w:r>
    </w:p>
    <w:p w:rsidR="005829EC" w:rsidRPr="00BA73E2" w:rsidRDefault="005829EC" w:rsidP="005829EC">
      <w:pPr>
        <w:numPr>
          <w:ilvl w:val="3"/>
          <w:numId w:val="2"/>
        </w:numPr>
        <w:contextualSpacing/>
        <w:rPr>
          <w:sz w:val="20"/>
          <w:szCs w:val="20"/>
        </w:rPr>
      </w:pPr>
      <w:r w:rsidRPr="00BA73E2">
        <w:rPr>
          <w:b/>
          <w:i/>
          <w:sz w:val="20"/>
          <w:szCs w:val="20"/>
        </w:rPr>
        <w:t>1 Pet. 3:8</w:t>
      </w:r>
      <w:r w:rsidRPr="00BA73E2">
        <w:rPr>
          <w:sz w:val="20"/>
          <w:szCs w:val="20"/>
        </w:rPr>
        <w:t>, says, “</w:t>
      </w:r>
      <w:r w:rsidRPr="00BA73E2">
        <w:rPr>
          <w:i/>
          <w:sz w:val="20"/>
          <w:szCs w:val="20"/>
        </w:rPr>
        <w:t>Finally, all of you be of one mind, having compassion for one another; love as brothers, be tenderhearted,</w:t>
      </w:r>
      <w:r w:rsidRPr="00BA73E2">
        <w:rPr>
          <w:b/>
          <w:i/>
          <w:sz w:val="20"/>
          <w:szCs w:val="20"/>
        </w:rPr>
        <w:t xml:space="preserve"> be courteous</w:t>
      </w:r>
      <w:r w:rsidRPr="00BA73E2">
        <w:rPr>
          <w:sz w:val="20"/>
          <w:szCs w:val="20"/>
        </w:rPr>
        <w:t>;”</w:t>
      </w:r>
    </w:p>
    <w:p w:rsidR="003F0FED" w:rsidRDefault="003F0FED" w:rsidP="003F0FED">
      <w:pPr>
        <w:numPr>
          <w:ilvl w:val="3"/>
          <w:numId w:val="2"/>
        </w:numPr>
        <w:contextualSpacing/>
        <w:rPr>
          <w:sz w:val="20"/>
          <w:szCs w:val="20"/>
        </w:rPr>
      </w:pPr>
      <w:r w:rsidRPr="00BA73E2">
        <w:rPr>
          <w:b/>
          <w:i/>
          <w:sz w:val="20"/>
          <w:szCs w:val="20"/>
        </w:rPr>
        <w:t>1 Thess. 4:11-12</w:t>
      </w:r>
      <w:r w:rsidRPr="00BA73E2">
        <w:t xml:space="preserve"> </w:t>
      </w:r>
      <w:r w:rsidRPr="00BA73E2">
        <w:rPr>
          <w:sz w:val="20"/>
          <w:szCs w:val="20"/>
        </w:rPr>
        <w:t>“</w:t>
      </w:r>
      <w:r w:rsidRPr="00BA73E2">
        <w:rPr>
          <w:i/>
          <w:sz w:val="20"/>
          <w:szCs w:val="20"/>
        </w:rPr>
        <w:t xml:space="preserve">that you also aspire to </w:t>
      </w:r>
      <w:r w:rsidRPr="00BA73E2">
        <w:rPr>
          <w:b/>
          <w:i/>
          <w:sz w:val="20"/>
          <w:szCs w:val="20"/>
        </w:rPr>
        <w:t>lead a quiet life</w:t>
      </w:r>
      <w:r w:rsidRPr="00BA73E2">
        <w:rPr>
          <w:i/>
          <w:sz w:val="20"/>
          <w:szCs w:val="20"/>
        </w:rPr>
        <w:t xml:space="preserve">, </w:t>
      </w:r>
      <w:r w:rsidRPr="00BA73E2">
        <w:rPr>
          <w:b/>
          <w:i/>
          <w:sz w:val="20"/>
          <w:szCs w:val="20"/>
        </w:rPr>
        <w:t>to mind your own business</w:t>
      </w:r>
      <w:r w:rsidRPr="00BA73E2">
        <w:rPr>
          <w:i/>
          <w:sz w:val="20"/>
          <w:szCs w:val="20"/>
        </w:rPr>
        <w:t xml:space="preserve">, and to work with your own hands, as we commanded you, that you may </w:t>
      </w:r>
      <w:r w:rsidRPr="00BA73E2">
        <w:rPr>
          <w:b/>
          <w:i/>
          <w:sz w:val="20"/>
          <w:szCs w:val="20"/>
        </w:rPr>
        <w:t>walk properly toward those w</w:t>
      </w:r>
      <w:bookmarkStart w:id="0" w:name="_GoBack"/>
      <w:bookmarkEnd w:id="0"/>
      <w:r w:rsidRPr="00BA73E2">
        <w:rPr>
          <w:b/>
          <w:i/>
          <w:sz w:val="20"/>
          <w:szCs w:val="20"/>
        </w:rPr>
        <w:t>ho are outside</w:t>
      </w:r>
      <w:r w:rsidRPr="00BA73E2">
        <w:rPr>
          <w:i/>
          <w:sz w:val="20"/>
          <w:szCs w:val="20"/>
        </w:rPr>
        <w:t>, and that you may lack nothing</w:t>
      </w:r>
      <w:r>
        <w:rPr>
          <w:sz w:val="20"/>
          <w:szCs w:val="20"/>
        </w:rPr>
        <w:t xml:space="preserve"> </w:t>
      </w:r>
    </w:p>
    <w:p w:rsidR="005829EC" w:rsidRDefault="003F0FED" w:rsidP="003F0FED">
      <w:pPr>
        <w:numPr>
          <w:ilvl w:val="2"/>
          <w:numId w:val="2"/>
        </w:numPr>
        <w:contextualSpacing/>
        <w:rPr>
          <w:sz w:val="20"/>
          <w:szCs w:val="20"/>
        </w:rPr>
      </w:pPr>
      <w:r>
        <w:rPr>
          <w:sz w:val="20"/>
          <w:szCs w:val="20"/>
        </w:rPr>
        <w:lastRenderedPageBreak/>
        <w:t xml:space="preserve">Remember the “golden rule” – Matt. 7:12.  </w:t>
      </w:r>
    </w:p>
    <w:p w:rsidR="003F0FED" w:rsidRDefault="004156E6" w:rsidP="003F0FED">
      <w:pPr>
        <w:numPr>
          <w:ilvl w:val="2"/>
          <w:numId w:val="2"/>
        </w:numPr>
        <w:contextualSpacing/>
        <w:rPr>
          <w:sz w:val="20"/>
          <w:szCs w:val="20"/>
        </w:rPr>
      </w:pPr>
      <w:r>
        <w:rPr>
          <w:sz w:val="20"/>
          <w:szCs w:val="20"/>
        </w:rPr>
        <w:t>THINK, before you speak</w:t>
      </w:r>
    </w:p>
    <w:p w:rsidR="004156E6" w:rsidRDefault="004156E6" w:rsidP="003F0FED">
      <w:pPr>
        <w:numPr>
          <w:ilvl w:val="2"/>
          <w:numId w:val="2"/>
        </w:numPr>
        <w:contextualSpacing/>
        <w:rPr>
          <w:sz w:val="20"/>
          <w:szCs w:val="20"/>
        </w:rPr>
      </w:pPr>
      <w:r>
        <w:rPr>
          <w:sz w:val="20"/>
          <w:szCs w:val="20"/>
        </w:rPr>
        <w:t>Realize the impact of hateful conduct.</w:t>
      </w:r>
    </w:p>
    <w:p w:rsidR="00BA73E2" w:rsidRPr="00BA73E2" w:rsidRDefault="00BA73E2" w:rsidP="00BA73E2">
      <w:pPr>
        <w:numPr>
          <w:ilvl w:val="1"/>
          <w:numId w:val="2"/>
        </w:numPr>
        <w:contextualSpacing/>
        <w:rPr>
          <w:sz w:val="20"/>
          <w:szCs w:val="20"/>
        </w:rPr>
      </w:pPr>
      <w:r w:rsidRPr="00BA73E2">
        <w:rPr>
          <w:sz w:val="20"/>
          <w:szCs w:val="20"/>
        </w:rPr>
        <w:t xml:space="preserve">The pure heart is not going to be hateful toward others.  Even when facing less than ideal circumstances, the effort to be kind will still prevail.  The Christian needs to show kindness to others both in his words and his deeds.  This will be further developed in our next point.   </w:t>
      </w:r>
    </w:p>
    <w:p w:rsidR="00BA73E2" w:rsidRDefault="00BA73E2" w:rsidP="00B535A3">
      <w:pPr>
        <w:rPr>
          <w:sz w:val="20"/>
          <w:szCs w:val="20"/>
        </w:rPr>
      </w:pPr>
    </w:p>
    <w:p w:rsidR="00BA73E2" w:rsidRPr="003F0FED" w:rsidRDefault="003F0FED" w:rsidP="003F0FED">
      <w:pPr>
        <w:pStyle w:val="ListParagraph"/>
        <w:numPr>
          <w:ilvl w:val="0"/>
          <w:numId w:val="2"/>
        </w:numPr>
        <w:rPr>
          <w:b/>
          <w:sz w:val="20"/>
          <w:szCs w:val="20"/>
        </w:rPr>
      </w:pPr>
      <w:r>
        <w:rPr>
          <w:b/>
          <w:sz w:val="20"/>
          <w:szCs w:val="20"/>
        </w:rPr>
        <w:t xml:space="preserve">A Pure Heart Loves </w:t>
      </w:r>
    </w:p>
    <w:p w:rsidR="00BA73E2" w:rsidRPr="00BA73E2" w:rsidRDefault="00BA73E2" w:rsidP="003F0FED">
      <w:pPr>
        <w:numPr>
          <w:ilvl w:val="1"/>
          <w:numId w:val="2"/>
        </w:numPr>
        <w:contextualSpacing/>
        <w:rPr>
          <w:sz w:val="20"/>
          <w:szCs w:val="20"/>
        </w:rPr>
      </w:pPr>
      <w:r w:rsidRPr="00BA73E2">
        <w:rPr>
          <w:sz w:val="20"/>
          <w:szCs w:val="20"/>
        </w:rPr>
        <w:t>Defined –</w:t>
      </w:r>
      <w:r w:rsidR="003F0FED">
        <w:rPr>
          <w:sz w:val="20"/>
          <w:szCs w:val="20"/>
        </w:rPr>
        <w:t xml:space="preserve"> </w:t>
      </w:r>
      <w:r w:rsidRPr="00BA73E2">
        <w:rPr>
          <w:sz w:val="20"/>
          <w:szCs w:val="20"/>
        </w:rPr>
        <w:t>Thayer defines it, “to love, to be full of good will, to exhibit the same.”</w:t>
      </w:r>
      <w:r w:rsidRPr="00BA73E2">
        <w:rPr>
          <w:sz w:val="20"/>
          <w:szCs w:val="20"/>
        </w:rPr>
        <w:br/>
        <w:t xml:space="preserve">Vine’s describes it as “the characteristic word of Christianity.  Whenever this term is used in a list, it is always presented in a position of prominence (first - Gal. 5:22-23, last - 2 Pet. 1:7, Col. 3:12-14 – above all these things put on love) </w:t>
      </w:r>
    </w:p>
    <w:p w:rsidR="003F0FED" w:rsidRDefault="00BA73E2" w:rsidP="00BA73E2">
      <w:pPr>
        <w:ind w:left="1080"/>
        <w:contextualSpacing/>
        <w:rPr>
          <w:sz w:val="20"/>
          <w:szCs w:val="20"/>
        </w:rPr>
      </w:pPr>
      <w:r w:rsidRPr="00BA73E2">
        <w:rPr>
          <w:sz w:val="20"/>
          <w:szCs w:val="20"/>
        </w:rPr>
        <w:t xml:space="preserve">A practical definition is, </w:t>
      </w:r>
      <w:r w:rsidRPr="00BA73E2">
        <w:rPr>
          <w:i/>
          <w:sz w:val="20"/>
          <w:szCs w:val="20"/>
        </w:rPr>
        <w:t>caring enough to sacrifice for what is best</w:t>
      </w:r>
      <w:r w:rsidRPr="00BA73E2">
        <w:rPr>
          <w:sz w:val="20"/>
          <w:szCs w:val="20"/>
        </w:rPr>
        <w:t xml:space="preserve">.   The emphasis is an attitude of caring about others more than your own desires. </w:t>
      </w:r>
    </w:p>
    <w:p w:rsidR="003F0FED" w:rsidRDefault="00BA73E2" w:rsidP="003F0FED">
      <w:pPr>
        <w:ind w:left="1080"/>
        <w:contextualSpacing/>
        <w:rPr>
          <w:sz w:val="20"/>
          <w:szCs w:val="20"/>
        </w:rPr>
      </w:pPr>
      <w:r w:rsidRPr="00BA73E2">
        <w:rPr>
          <w:sz w:val="20"/>
          <w:szCs w:val="20"/>
        </w:rPr>
        <w:t>It is the motive that governs our conduct in every relationship – the love of God and Jesus toward us (john 3:16, 15:13, Eph. 5:2), our love toward them (Mark 12:30-31, 1 John 4:19), our love of one another as brethren (John 13:34), our family (Eph. 5:25-33), our neighbors (Gal. 5:14, Jas. 2:8) and even our enemies (Matt. 5:43-44).</w:t>
      </w:r>
    </w:p>
    <w:p w:rsidR="003F0FED" w:rsidRPr="00BA73E2" w:rsidRDefault="003F0FED" w:rsidP="003F0FED">
      <w:pPr>
        <w:numPr>
          <w:ilvl w:val="1"/>
          <w:numId w:val="2"/>
        </w:numPr>
        <w:contextualSpacing/>
        <w:rPr>
          <w:sz w:val="20"/>
          <w:szCs w:val="20"/>
        </w:rPr>
      </w:pPr>
      <w:r>
        <w:rPr>
          <w:sz w:val="20"/>
          <w:szCs w:val="20"/>
        </w:rPr>
        <w:t>Its im</w:t>
      </w:r>
      <w:r w:rsidRPr="00BA73E2">
        <w:rPr>
          <w:sz w:val="20"/>
          <w:szCs w:val="20"/>
        </w:rPr>
        <w:t>portance is seen in 1 Cor. 13:1-3 – notice the significance of love in what we do.  Our accomplishments are meaningless without love.  This demonstrates the need for a pure heart.</w:t>
      </w:r>
    </w:p>
    <w:p w:rsidR="00BA73E2" w:rsidRPr="003F0FED" w:rsidRDefault="00BA73E2" w:rsidP="003F0FED">
      <w:pPr>
        <w:pStyle w:val="ListParagraph"/>
        <w:numPr>
          <w:ilvl w:val="1"/>
          <w:numId w:val="2"/>
        </w:numPr>
        <w:rPr>
          <w:sz w:val="20"/>
          <w:szCs w:val="20"/>
        </w:rPr>
      </w:pPr>
      <w:r w:rsidRPr="003F0FED">
        <w:rPr>
          <w:sz w:val="20"/>
          <w:szCs w:val="20"/>
        </w:rPr>
        <w:t>1 Corinthians 13:4-8 describes this love.  WE have alluded to this passage throughout our study.  In this text we are told, love</w:t>
      </w:r>
    </w:p>
    <w:p w:rsidR="00BA73E2" w:rsidRPr="00BA73E2" w:rsidRDefault="00BA73E2" w:rsidP="003F0FED">
      <w:pPr>
        <w:numPr>
          <w:ilvl w:val="2"/>
          <w:numId w:val="2"/>
        </w:numPr>
        <w:contextualSpacing/>
        <w:rPr>
          <w:sz w:val="20"/>
          <w:szCs w:val="20"/>
        </w:rPr>
      </w:pPr>
      <w:r w:rsidRPr="00BA73E2">
        <w:rPr>
          <w:sz w:val="20"/>
          <w:szCs w:val="20"/>
        </w:rPr>
        <w:t xml:space="preserve">Suffers long – is patient; Is kind – discussed last week; does not envy - content, does not parade itself, is not puffed up  - humility; does not behave rudely – dignity; </w:t>
      </w:r>
      <w:r w:rsidRPr="00BA73E2">
        <w:rPr>
          <w:sz w:val="20"/>
          <w:szCs w:val="20"/>
        </w:rPr>
        <w:br/>
        <w:t xml:space="preserve">Does not seek its own – it is unselfish – it cares about others and even places their interests above our own. </w:t>
      </w:r>
    </w:p>
    <w:p w:rsidR="00BA73E2" w:rsidRPr="00BA73E2" w:rsidRDefault="00BA73E2" w:rsidP="003F0FED">
      <w:pPr>
        <w:numPr>
          <w:ilvl w:val="2"/>
          <w:numId w:val="2"/>
        </w:numPr>
        <w:contextualSpacing/>
        <w:rPr>
          <w:sz w:val="20"/>
          <w:szCs w:val="20"/>
        </w:rPr>
      </w:pPr>
      <w:r w:rsidRPr="00BA73E2">
        <w:rPr>
          <w:sz w:val="20"/>
          <w:szCs w:val="20"/>
        </w:rPr>
        <w:t xml:space="preserve">Is not provoked – as a part of dignified behavior, what this expression is actually saying is that one does not lose his temper. </w:t>
      </w:r>
      <w:r w:rsidRPr="00BA73E2">
        <w:rPr>
          <w:sz w:val="20"/>
          <w:szCs w:val="20"/>
        </w:rPr>
        <w:br/>
        <w:t>Thinks no evil – love does not assume the worst in a situation.  We give the benefit of the doubt.</w:t>
      </w:r>
    </w:p>
    <w:p w:rsidR="00BA73E2" w:rsidRPr="00BA73E2" w:rsidRDefault="00BA73E2" w:rsidP="003F0FED">
      <w:pPr>
        <w:numPr>
          <w:ilvl w:val="2"/>
          <w:numId w:val="2"/>
        </w:numPr>
        <w:contextualSpacing/>
        <w:rPr>
          <w:sz w:val="20"/>
          <w:szCs w:val="20"/>
        </w:rPr>
      </w:pPr>
      <w:r w:rsidRPr="00BA73E2">
        <w:rPr>
          <w:sz w:val="20"/>
          <w:szCs w:val="20"/>
        </w:rPr>
        <w:t>Does not rejoice in iniquity, but rejoices in truth – godly love doesn’t want to be involved in ungodliness and does not endorse it in any way.   Instead, a pure heart will rejoice whenever God’s will prevails.</w:t>
      </w:r>
    </w:p>
    <w:p w:rsidR="00BA73E2" w:rsidRPr="00BA73E2" w:rsidRDefault="00BA73E2" w:rsidP="003F0FED">
      <w:pPr>
        <w:numPr>
          <w:ilvl w:val="2"/>
          <w:numId w:val="2"/>
        </w:numPr>
        <w:contextualSpacing/>
        <w:rPr>
          <w:sz w:val="20"/>
          <w:szCs w:val="20"/>
        </w:rPr>
      </w:pPr>
      <w:r w:rsidRPr="00BA73E2">
        <w:rPr>
          <w:sz w:val="20"/>
          <w:szCs w:val="20"/>
        </w:rPr>
        <w:t>Bears all things, believes all things, hopes all things, endures all things – this again is a process of one who wants the best in circumstances and will even endure wrongdoing if it accomplishes good.</w:t>
      </w:r>
    </w:p>
    <w:p w:rsidR="00BA73E2" w:rsidRPr="00BA73E2" w:rsidRDefault="00BA73E2" w:rsidP="003F0FED">
      <w:pPr>
        <w:numPr>
          <w:ilvl w:val="2"/>
          <w:numId w:val="2"/>
        </w:numPr>
        <w:contextualSpacing/>
        <w:rPr>
          <w:sz w:val="20"/>
          <w:szCs w:val="20"/>
        </w:rPr>
      </w:pPr>
      <w:r w:rsidRPr="00BA73E2">
        <w:rPr>
          <w:sz w:val="20"/>
          <w:szCs w:val="20"/>
        </w:rPr>
        <w:t>Love never fails – you cannot quit loving.  You may find yourself in a situation where you have to break fellowship with someone, give up friends and loved ones, but you don’t stop loving them.   I think of Jesus on that cross – you CANNOT out-love Him!</w:t>
      </w:r>
    </w:p>
    <w:p w:rsidR="00BA73E2" w:rsidRPr="00BA73E2" w:rsidRDefault="00BA73E2" w:rsidP="003F0FED">
      <w:pPr>
        <w:numPr>
          <w:ilvl w:val="1"/>
          <w:numId w:val="2"/>
        </w:numPr>
        <w:contextualSpacing/>
        <w:rPr>
          <w:sz w:val="20"/>
          <w:szCs w:val="20"/>
        </w:rPr>
      </w:pPr>
      <w:r w:rsidRPr="00BA73E2">
        <w:rPr>
          <w:sz w:val="20"/>
          <w:szCs w:val="20"/>
        </w:rPr>
        <w:t>Consider the following passages in dealing with love and our heart</w:t>
      </w:r>
    </w:p>
    <w:p w:rsidR="00BA73E2" w:rsidRPr="00BA73E2" w:rsidRDefault="00BA73E2" w:rsidP="003F0FED">
      <w:pPr>
        <w:numPr>
          <w:ilvl w:val="2"/>
          <w:numId w:val="2"/>
        </w:numPr>
        <w:contextualSpacing/>
        <w:rPr>
          <w:sz w:val="20"/>
          <w:szCs w:val="20"/>
        </w:rPr>
      </w:pPr>
      <w:r w:rsidRPr="00BA73E2">
        <w:rPr>
          <w:sz w:val="20"/>
          <w:szCs w:val="20"/>
        </w:rPr>
        <w:t xml:space="preserve">Matt. 22:37 – </w:t>
      </w:r>
      <w:r w:rsidRPr="00BA73E2">
        <w:rPr>
          <w:i/>
          <w:sz w:val="20"/>
          <w:szCs w:val="20"/>
        </w:rPr>
        <w:t>you shall love the Lord your God with all your heart, soul and mind</w:t>
      </w:r>
      <w:r w:rsidRPr="00BA73E2">
        <w:rPr>
          <w:sz w:val="20"/>
          <w:szCs w:val="20"/>
        </w:rPr>
        <w:t xml:space="preserve">.  </w:t>
      </w:r>
    </w:p>
    <w:p w:rsidR="00BA73E2" w:rsidRPr="00BA73E2" w:rsidRDefault="00BA73E2" w:rsidP="003F0FED">
      <w:pPr>
        <w:numPr>
          <w:ilvl w:val="2"/>
          <w:numId w:val="2"/>
        </w:numPr>
        <w:contextualSpacing/>
        <w:rPr>
          <w:sz w:val="20"/>
          <w:szCs w:val="20"/>
        </w:rPr>
      </w:pPr>
      <w:r w:rsidRPr="00BA73E2">
        <w:rPr>
          <w:sz w:val="20"/>
          <w:szCs w:val="20"/>
        </w:rPr>
        <w:t xml:space="preserve">Col 2:2 speaks of hearts being encouraged, </w:t>
      </w:r>
      <w:r w:rsidRPr="00BA73E2">
        <w:rPr>
          <w:i/>
          <w:sz w:val="20"/>
          <w:szCs w:val="20"/>
        </w:rPr>
        <w:t>“being knit together in love, and attaining to all riches of the full assurance of understanding</w:t>
      </w:r>
      <w:proofErr w:type="gramStart"/>
      <w:r w:rsidRPr="00BA73E2">
        <w:rPr>
          <w:sz w:val="20"/>
          <w:szCs w:val="20"/>
        </w:rPr>
        <w:t>,…</w:t>
      </w:r>
      <w:proofErr w:type="gramEnd"/>
      <w:r w:rsidRPr="00BA73E2">
        <w:rPr>
          <w:sz w:val="20"/>
          <w:szCs w:val="20"/>
        </w:rPr>
        <w:t xml:space="preserve">” </w:t>
      </w:r>
    </w:p>
    <w:p w:rsidR="00BA73E2" w:rsidRPr="00BA73E2" w:rsidRDefault="00BA73E2" w:rsidP="003F0FED">
      <w:pPr>
        <w:numPr>
          <w:ilvl w:val="2"/>
          <w:numId w:val="2"/>
        </w:numPr>
        <w:contextualSpacing/>
        <w:rPr>
          <w:sz w:val="20"/>
          <w:szCs w:val="20"/>
        </w:rPr>
      </w:pPr>
      <w:r w:rsidRPr="00BA73E2">
        <w:rPr>
          <w:sz w:val="20"/>
          <w:szCs w:val="20"/>
        </w:rPr>
        <w:t>2 Thess. 3:5 – “</w:t>
      </w:r>
      <w:r w:rsidRPr="00BA73E2">
        <w:rPr>
          <w:i/>
          <w:sz w:val="20"/>
          <w:szCs w:val="20"/>
        </w:rPr>
        <w:t>Now may the Lord direct your hearts into the Love of God and into the patience of Christ.</w:t>
      </w:r>
      <w:r w:rsidRPr="00BA73E2">
        <w:rPr>
          <w:sz w:val="20"/>
          <w:szCs w:val="20"/>
        </w:rPr>
        <w:t>”  It was Paul’s desire that our hearts lead us to loving God as we ought to.</w:t>
      </w:r>
    </w:p>
    <w:p w:rsidR="00BA73E2" w:rsidRPr="00BA73E2" w:rsidRDefault="00BA73E2" w:rsidP="003F0FED">
      <w:pPr>
        <w:numPr>
          <w:ilvl w:val="2"/>
          <w:numId w:val="2"/>
        </w:numPr>
        <w:contextualSpacing/>
        <w:rPr>
          <w:sz w:val="20"/>
          <w:szCs w:val="20"/>
        </w:rPr>
      </w:pPr>
      <w:r w:rsidRPr="00BA73E2">
        <w:rPr>
          <w:sz w:val="20"/>
          <w:szCs w:val="20"/>
        </w:rPr>
        <w:lastRenderedPageBreak/>
        <w:t>2 Tim. 2:22 – “</w:t>
      </w:r>
      <w:r w:rsidRPr="00BA73E2">
        <w:rPr>
          <w:i/>
          <w:sz w:val="20"/>
          <w:szCs w:val="20"/>
        </w:rPr>
        <w:t>Flee also youthful lusts; but pursue righteousness, faith, love, peace with those who call on the Lord out of a pure heart</w:t>
      </w:r>
      <w:r w:rsidRPr="00BA73E2">
        <w:rPr>
          <w:sz w:val="20"/>
          <w:szCs w:val="20"/>
        </w:rPr>
        <w:t>.”   Love is one of the pursuits of the pure heart.</w:t>
      </w:r>
    </w:p>
    <w:p w:rsidR="00BA73E2" w:rsidRPr="00BA73E2" w:rsidRDefault="00BA73E2" w:rsidP="003F0FED">
      <w:pPr>
        <w:numPr>
          <w:ilvl w:val="2"/>
          <w:numId w:val="2"/>
        </w:numPr>
        <w:contextualSpacing/>
        <w:rPr>
          <w:sz w:val="20"/>
          <w:szCs w:val="20"/>
        </w:rPr>
      </w:pPr>
      <w:r w:rsidRPr="00BA73E2">
        <w:rPr>
          <w:sz w:val="20"/>
          <w:szCs w:val="20"/>
        </w:rPr>
        <w:t>1 Pet. 1:22, “</w:t>
      </w:r>
      <w:r w:rsidRPr="00BA73E2">
        <w:rPr>
          <w:i/>
          <w:sz w:val="20"/>
          <w:szCs w:val="20"/>
        </w:rPr>
        <w:t>Since you have purified your souls in obeying the truth through the Spirit in sincere love of the brethren, love one another fervently with a pure heart</w:t>
      </w:r>
      <w:r w:rsidRPr="00BA73E2">
        <w:rPr>
          <w:sz w:val="20"/>
          <w:szCs w:val="20"/>
        </w:rPr>
        <w:t xml:space="preserve">,” </w:t>
      </w:r>
    </w:p>
    <w:p w:rsidR="00BA73E2" w:rsidRPr="00BA73E2" w:rsidRDefault="00BA73E2" w:rsidP="003F0FED">
      <w:pPr>
        <w:numPr>
          <w:ilvl w:val="2"/>
          <w:numId w:val="2"/>
        </w:numPr>
        <w:contextualSpacing/>
        <w:rPr>
          <w:sz w:val="20"/>
          <w:szCs w:val="20"/>
        </w:rPr>
      </w:pPr>
      <w:r w:rsidRPr="00BA73E2">
        <w:rPr>
          <w:sz w:val="20"/>
          <w:szCs w:val="20"/>
        </w:rPr>
        <w:t>Rom. 5:5 – “</w:t>
      </w:r>
      <w:r w:rsidRPr="00BA73E2">
        <w:rPr>
          <w:i/>
          <w:sz w:val="20"/>
          <w:szCs w:val="20"/>
        </w:rPr>
        <w:t>Now hope does not disappoint, because the love of God has been poured out in our hearts by the Holy Spirit who was given to us</w:t>
      </w:r>
      <w:r w:rsidRPr="00BA73E2">
        <w:rPr>
          <w:sz w:val="20"/>
          <w:szCs w:val="20"/>
        </w:rPr>
        <w:t>.”   Why do we have hope?  Because we have the love of God in our hearts.  The love OF God, which we have noted in several passages could mean, the Love God has demonstrated to us OR it could mean our love FOR God.  Both are true and they complement one another.  Consider 1 John 4:19, “</w:t>
      </w:r>
      <w:r w:rsidRPr="00BA73E2">
        <w:rPr>
          <w:i/>
          <w:sz w:val="20"/>
          <w:szCs w:val="20"/>
        </w:rPr>
        <w:t>We love Him because He first loved us.”</w:t>
      </w:r>
    </w:p>
    <w:p w:rsidR="00BA73E2" w:rsidRPr="00BA73E2" w:rsidRDefault="00BA73E2" w:rsidP="003F0FED">
      <w:pPr>
        <w:numPr>
          <w:ilvl w:val="1"/>
          <w:numId w:val="2"/>
        </w:numPr>
        <w:contextualSpacing/>
        <w:rPr>
          <w:sz w:val="20"/>
          <w:szCs w:val="20"/>
        </w:rPr>
      </w:pPr>
      <w:r w:rsidRPr="00BA73E2">
        <w:rPr>
          <w:sz w:val="20"/>
          <w:szCs w:val="20"/>
        </w:rPr>
        <w:t>That pure hearts are the motivation behind love is also seen in numerous passages that describe how love governs our lives.</w:t>
      </w:r>
    </w:p>
    <w:p w:rsidR="00BA73E2" w:rsidRPr="00BA73E2" w:rsidRDefault="00BA73E2" w:rsidP="003F0FED">
      <w:pPr>
        <w:numPr>
          <w:ilvl w:val="2"/>
          <w:numId w:val="2"/>
        </w:numPr>
        <w:contextualSpacing/>
        <w:rPr>
          <w:sz w:val="20"/>
          <w:szCs w:val="20"/>
        </w:rPr>
      </w:pPr>
      <w:r w:rsidRPr="00BA73E2">
        <w:rPr>
          <w:sz w:val="20"/>
          <w:szCs w:val="20"/>
        </w:rPr>
        <w:t>Rom. 12:9 – “Let love be without hypocrisy.  Abhor what is evil.  Cling to what is good.”</w:t>
      </w:r>
    </w:p>
    <w:p w:rsidR="00BA73E2" w:rsidRPr="00BA73E2" w:rsidRDefault="00BA73E2" w:rsidP="003F0FED">
      <w:pPr>
        <w:numPr>
          <w:ilvl w:val="2"/>
          <w:numId w:val="2"/>
        </w:numPr>
        <w:contextualSpacing/>
        <w:rPr>
          <w:sz w:val="20"/>
          <w:szCs w:val="20"/>
        </w:rPr>
      </w:pPr>
      <w:r w:rsidRPr="00BA73E2">
        <w:rPr>
          <w:sz w:val="20"/>
          <w:szCs w:val="20"/>
        </w:rPr>
        <w:t xml:space="preserve"> 1 Cor. 8:1 – “</w:t>
      </w:r>
      <w:r w:rsidRPr="00BA73E2">
        <w:rPr>
          <w:i/>
          <w:sz w:val="20"/>
          <w:szCs w:val="20"/>
        </w:rPr>
        <w:t>Knowledge puffs up, but love edifies.</w:t>
      </w:r>
      <w:r w:rsidRPr="00BA73E2">
        <w:rPr>
          <w:sz w:val="20"/>
          <w:szCs w:val="20"/>
        </w:rPr>
        <w:t>”  The word “</w:t>
      </w:r>
      <w:r w:rsidRPr="00BA73E2">
        <w:rPr>
          <w:i/>
          <w:sz w:val="20"/>
          <w:szCs w:val="20"/>
        </w:rPr>
        <w:t>edify</w:t>
      </w:r>
      <w:r w:rsidRPr="00BA73E2">
        <w:rPr>
          <w:sz w:val="20"/>
          <w:szCs w:val="20"/>
        </w:rPr>
        <w:t xml:space="preserve">” means to build up.  (L&amp;N, 74:15) in this verse says the word means, “To increase the potential of someone or something, with focus upon the process involved.”    In scripture the term is always used in reference to spiritual strengthening, rather than social causes.  When we have a pure heart, our interest in our brethren will prompt us to seek to build them up.  </w:t>
      </w:r>
    </w:p>
    <w:p w:rsidR="00BA73E2" w:rsidRPr="00BA73E2" w:rsidRDefault="00BA73E2" w:rsidP="003F0FED">
      <w:pPr>
        <w:numPr>
          <w:ilvl w:val="2"/>
          <w:numId w:val="2"/>
        </w:numPr>
        <w:contextualSpacing/>
        <w:rPr>
          <w:sz w:val="20"/>
          <w:szCs w:val="20"/>
        </w:rPr>
      </w:pPr>
      <w:r w:rsidRPr="00BA73E2">
        <w:rPr>
          <w:sz w:val="20"/>
          <w:szCs w:val="20"/>
        </w:rPr>
        <w:t>1 Cor. 16:14 – “</w:t>
      </w:r>
      <w:r w:rsidRPr="00BA73E2">
        <w:rPr>
          <w:i/>
          <w:sz w:val="20"/>
          <w:szCs w:val="20"/>
        </w:rPr>
        <w:t>Let all that you do be done with love</w:t>
      </w:r>
      <w:r w:rsidRPr="00BA73E2">
        <w:rPr>
          <w:sz w:val="20"/>
          <w:szCs w:val="20"/>
        </w:rPr>
        <w:t>.”   It is NOT just some things, but ALL.  Love is the motive behind our actions.  Imagine the unity that could be achieved if we all acted with love.</w:t>
      </w:r>
    </w:p>
    <w:p w:rsidR="00BA73E2" w:rsidRPr="00BA73E2" w:rsidRDefault="00BA73E2" w:rsidP="003F0FED">
      <w:pPr>
        <w:numPr>
          <w:ilvl w:val="2"/>
          <w:numId w:val="2"/>
        </w:numPr>
        <w:contextualSpacing/>
        <w:rPr>
          <w:sz w:val="20"/>
          <w:szCs w:val="20"/>
        </w:rPr>
      </w:pPr>
      <w:r w:rsidRPr="00BA73E2">
        <w:rPr>
          <w:sz w:val="20"/>
          <w:szCs w:val="20"/>
        </w:rPr>
        <w:t>Gal. 5:13 “</w:t>
      </w:r>
      <w:r w:rsidRPr="00BA73E2">
        <w:rPr>
          <w:i/>
          <w:sz w:val="20"/>
          <w:szCs w:val="20"/>
        </w:rPr>
        <w:t>For you, brethren, have been called to liberty; only do not use liberty as an opportunity for the flesh, but through love serve one another</w:t>
      </w:r>
      <w:r w:rsidRPr="00BA73E2">
        <w:rPr>
          <w:sz w:val="20"/>
          <w:szCs w:val="20"/>
        </w:rPr>
        <w:t xml:space="preserve">.” </w:t>
      </w:r>
    </w:p>
    <w:p w:rsidR="00BA73E2" w:rsidRPr="00BA73E2" w:rsidRDefault="00BA73E2" w:rsidP="003F0FED">
      <w:pPr>
        <w:numPr>
          <w:ilvl w:val="2"/>
          <w:numId w:val="2"/>
        </w:numPr>
        <w:contextualSpacing/>
        <w:rPr>
          <w:sz w:val="20"/>
          <w:szCs w:val="20"/>
        </w:rPr>
      </w:pPr>
      <w:r w:rsidRPr="00BA73E2">
        <w:rPr>
          <w:sz w:val="20"/>
          <w:szCs w:val="20"/>
        </w:rPr>
        <w:t>2 Pet. 1:7 – the pinnacle of Christian growth in faith.  We have appealed to these verses throughout this study.  Gal. 5:22-23 – fruit of the Spirit it is listed first.</w:t>
      </w:r>
    </w:p>
    <w:p w:rsidR="00BA73E2" w:rsidRPr="00BA73E2" w:rsidRDefault="00BA73E2" w:rsidP="003F0FED">
      <w:pPr>
        <w:numPr>
          <w:ilvl w:val="1"/>
          <w:numId w:val="2"/>
        </w:numPr>
        <w:contextualSpacing/>
        <w:rPr>
          <w:sz w:val="20"/>
          <w:szCs w:val="20"/>
        </w:rPr>
      </w:pPr>
      <w:r w:rsidRPr="00BA73E2">
        <w:rPr>
          <w:sz w:val="20"/>
          <w:szCs w:val="20"/>
        </w:rPr>
        <w:t>How love from a pure heart is demonstrated</w:t>
      </w:r>
    </w:p>
    <w:p w:rsidR="003F0FED" w:rsidRDefault="00BA73E2" w:rsidP="003F0FED">
      <w:pPr>
        <w:pStyle w:val="ListParagraph"/>
        <w:numPr>
          <w:ilvl w:val="0"/>
          <w:numId w:val="3"/>
        </w:numPr>
        <w:rPr>
          <w:sz w:val="20"/>
          <w:szCs w:val="20"/>
        </w:rPr>
      </w:pPr>
      <w:r w:rsidRPr="003F0FED">
        <w:rPr>
          <w:sz w:val="20"/>
          <w:szCs w:val="20"/>
          <w:u w:val="single"/>
        </w:rPr>
        <w:t>By loving God</w:t>
      </w:r>
      <w:r w:rsidRPr="003F0FED">
        <w:rPr>
          <w:sz w:val="20"/>
          <w:szCs w:val="20"/>
        </w:rPr>
        <w:t xml:space="preserve"> – more than once we are called upon to love God.  This becomes obvious when we consider His love for us.  </w:t>
      </w:r>
      <w:r w:rsidRPr="003F0FED">
        <w:rPr>
          <w:sz w:val="20"/>
          <w:szCs w:val="20"/>
        </w:rPr>
        <w:br/>
        <w:t xml:space="preserve">But what we need to remember about this love is that is not purely emotional.  It is a RESPONSE to His love.  </w:t>
      </w:r>
      <w:r w:rsidR="003F0FED">
        <w:rPr>
          <w:sz w:val="20"/>
          <w:szCs w:val="20"/>
        </w:rPr>
        <w:t xml:space="preserve"> Consider</w:t>
      </w:r>
      <w:r w:rsidR="003F0FED" w:rsidRPr="003F0FED">
        <w:rPr>
          <w:sz w:val="20"/>
          <w:szCs w:val="20"/>
        </w:rPr>
        <w:t xml:space="preserve"> 1 John 4:19. </w:t>
      </w:r>
      <w:r w:rsidR="003F0FED">
        <w:rPr>
          <w:sz w:val="20"/>
          <w:szCs w:val="20"/>
        </w:rPr>
        <w:br/>
      </w:r>
      <w:r w:rsidR="003F0FED" w:rsidRPr="003F0FED">
        <w:rPr>
          <w:sz w:val="20"/>
          <w:szCs w:val="20"/>
        </w:rPr>
        <w:t xml:space="preserve"> </w:t>
      </w:r>
      <w:r w:rsidRPr="003F0FED">
        <w:rPr>
          <w:sz w:val="20"/>
          <w:szCs w:val="20"/>
        </w:rPr>
        <w:t xml:space="preserve">John 14:15,”If you love </w:t>
      </w:r>
      <w:proofErr w:type="gramStart"/>
      <w:r w:rsidRPr="003F0FED">
        <w:rPr>
          <w:sz w:val="20"/>
          <w:szCs w:val="20"/>
        </w:rPr>
        <w:t>Me</w:t>
      </w:r>
      <w:proofErr w:type="gramEnd"/>
      <w:r w:rsidRPr="003F0FED">
        <w:rPr>
          <w:sz w:val="20"/>
          <w:szCs w:val="20"/>
        </w:rPr>
        <w:t>, keep My commandments.”</w:t>
      </w:r>
      <w:r w:rsidR="003F0FED">
        <w:rPr>
          <w:sz w:val="20"/>
          <w:szCs w:val="20"/>
        </w:rPr>
        <w:br/>
      </w:r>
      <w:r w:rsidRPr="003F0FED">
        <w:rPr>
          <w:sz w:val="20"/>
          <w:szCs w:val="20"/>
        </w:rPr>
        <w:t>1 John 5:3, “</w:t>
      </w:r>
      <w:r w:rsidRPr="003F0FED">
        <w:rPr>
          <w:i/>
          <w:sz w:val="20"/>
          <w:szCs w:val="20"/>
        </w:rPr>
        <w:t>By this we know that we love the children of God, when we love God and keep His commandments. For this is the love of God, that we keep His commandments. And His commandments are not burdensome</w:t>
      </w:r>
      <w:r w:rsidRPr="003F0FED">
        <w:rPr>
          <w:sz w:val="20"/>
          <w:szCs w:val="20"/>
        </w:rPr>
        <w:t>.” (2 John 6)</w:t>
      </w:r>
    </w:p>
    <w:p w:rsidR="00BA73E2" w:rsidRPr="003F0FED" w:rsidRDefault="00BA73E2" w:rsidP="003F0FED">
      <w:pPr>
        <w:pStyle w:val="ListParagraph"/>
        <w:numPr>
          <w:ilvl w:val="0"/>
          <w:numId w:val="3"/>
        </w:numPr>
        <w:rPr>
          <w:sz w:val="20"/>
          <w:szCs w:val="20"/>
        </w:rPr>
      </w:pPr>
      <w:r w:rsidRPr="003F0FED">
        <w:rPr>
          <w:sz w:val="20"/>
          <w:szCs w:val="20"/>
          <w:u w:val="single"/>
        </w:rPr>
        <w:t>By loving others</w:t>
      </w:r>
      <w:r w:rsidRPr="003F0FED">
        <w:rPr>
          <w:sz w:val="20"/>
          <w:szCs w:val="20"/>
        </w:rPr>
        <w:t xml:space="preserve"> – we have already see that this love is at the foundation of every relationship we are involved in.  That too is emphasized in scripture.  Matt. 22:39 – the second commandment (second only to loving God) is to love your neighbor as yourself.</w:t>
      </w:r>
    </w:p>
    <w:p w:rsidR="00BA73E2" w:rsidRPr="00BA73E2" w:rsidRDefault="00BA73E2" w:rsidP="002C752F">
      <w:pPr>
        <w:ind w:left="2160"/>
        <w:contextualSpacing/>
        <w:rPr>
          <w:sz w:val="20"/>
          <w:szCs w:val="20"/>
        </w:rPr>
      </w:pPr>
      <w:r w:rsidRPr="00BA73E2">
        <w:rPr>
          <w:sz w:val="20"/>
          <w:szCs w:val="20"/>
        </w:rPr>
        <w:t>John 13:35, Jesus expresses that this is how the world knows that we are His disciples, “</w:t>
      </w:r>
      <w:r w:rsidRPr="00BA73E2">
        <w:rPr>
          <w:i/>
          <w:sz w:val="20"/>
          <w:szCs w:val="20"/>
        </w:rPr>
        <w:t>if we have love for one another</w:t>
      </w:r>
      <w:r w:rsidRPr="00BA73E2">
        <w:rPr>
          <w:sz w:val="20"/>
          <w:szCs w:val="20"/>
        </w:rPr>
        <w:t xml:space="preserve">.” </w:t>
      </w:r>
      <w:r w:rsidRPr="00BA73E2">
        <w:rPr>
          <w:sz w:val="20"/>
          <w:szCs w:val="20"/>
        </w:rPr>
        <w:br/>
        <w:t>Rom. 13:8-10 – owe no one anything except this love.  IT is the fulfillment of the law, including your neighbor.</w:t>
      </w:r>
    </w:p>
    <w:p w:rsidR="00BA73E2" w:rsidRPr="00BA73E2" w:rsidRDefault="00BA73E2" w:rsidP="002C752F">
      <w:pPr>
        <w:ind w:left="2160"/>
        <w:contextualSpacing/>
        <w:rPr>
          <w:sz w:val="20"/>
          <w:szCs w:val="20"/>
        </w:rPr>
      </w:pPr>
      <w:r w:rsidRPr="00BA73E2">
        <w:rPr>
          <w:sz w:val="20"/>
          <w:szCs w:val="20"/>
        </w:rPr>
        <w:t>1 Pet. 4:8, we are to have fervent love for one another, for love covers a multitude of sins.  This is not saying that love automatically overlooks sin.  Rather it is saying that love will prompt us to NOT sin and to take actions to overcome sins in our lives and that of others.  It will also PREVENT a number of sins involved in mistreating each other.</w:t>
      </w:r>
    </w:p>
    <w:p w:rsidR="00BA73E2" w:rsidRPr="002C752F" w:rsidRDefault="00BA73E2" w:rsidP="002C752F">
      <w:pPr>
        <w:pStyle w:val="ListParagraph"/>
        <w:numPr>
          <w:ilvl w:val="0"/>
          <w:numId w:val="6"/>
        </w:numPr>
        <w:rPr>
          <w:sz w:val="20"/>
          <w:szCs w:val="20"/>
        </w:rPr>
      </w:pPr>
      <w:r w:rsidRPr="002C752F">
        <w:rPr>
          <w:sz w:val="20"/>
          <w:szCs w:val="20"/>
          <w:u w:val="single"/>
        </w:rPr>
        <w:lastRenderedPageBreak/>
        <w:t xml:space="preserve">Forgiveness </w:t>
      </w:r>
      <w:r w:rsidRPr="002C752F">
        <w:rPr>
          <w:sz w:val="20"/>
          <w:szCs w:val="20"/>
        </w:rPr>
        <w:t>–</w:t>
      </w:r>
      <w:r w:rsidR="002C752F">
        <w:rPr>
          <w:sz w:val="20"/>
          <w:szCs w:val="20"/>
        </w:rPr>
        <w:t xml:space="preserve"> </w:t>
      </w:r>
      <w:r w:rsidRPr="002C752F">
        <w:rPr>
          <w:sz w:val="20"/>
          <w:szCs w:val="20"/>
        </w:rPr>
        <w:t>When our heart is pure, we are not going to hate others, even our enemies.  And whenever we have the opportunity to forgive, we will! NOT just the deserving, but all.  Jesus was pretty frank about this when He said, “</w:t>
      </w:r>
      <w:r w:rsidRPr="002C752F">
        <w:rPr>
          <w:i/>
          <w:sz w:val="20"/>
          <w:szCs w:val="20"/>
        </w:rPr>
        <w:t>For if you forgive men their trespasses, your heavenly Father will also forgive you. But if you do not forgive men their trespasses, neither will your Father forgive your trespasses</w:t>
      </w:r>
      <w:r w:rsidRPr="002C752F">
        <w:rPr>
          <w:sz w:val="20"/>
          <w:szCs w:val="20"/>
        </w:rPr>
        <w:t>.” (Matthew 6:14–15)  This does not mean that one does not need to seek to make amends, but it does describe the attitude of the godly – he WANTS to forgive, like the father when the prodigal son returned home (Luke 15:11-31).  He was waiting for him (vs. 20-24).</w:t>
      </w:r>
      <w:r w:rsidRPr="002C752F">
        <w:rPr>
          <w:sz w:val="20"/>
          <w:szCs w:val="20"/>
        </w:rPr>
        <w:br/>
        <w:t>Jesus said that our forgiveness must BY FAR outdo that of the world – (Matt. 18:21-22- 70x7; Luke 17:3-4 – 7 times in a day</w:t>
      </w:r>
      <w:proofErr w:type="gramStart"/>
      <w:r w:rsidRPr="002C752F">
        <w:rPr>
          <w:sz w:val="20"/>
          <w:szCs w:val="20"/>
        </w:rPr>
        <w:t>)</w:t>
      </w:r>
      <w:proofErr w:type="gramEnd"/>
      <w:r w:rsidRPr="002C752F">
        <w:rPr>
          <w:sz w:val="20"/>
          <w:szCs w:val="20"/>
        </w:rPr>
        <w:br/>
        <w:t>Col. 3:13, forgiving one another even as Christ forgave you.   Eph. 4:32.</w:t>
      </w:r>
    </w:p>
    <w:p w:rsidR="00BA73E2" w:rsidRPr="00BA73E2" w:rsidRDefault="00BA73E2" w:rsidP="00BA73E2">
      <w:pPr>
        <w:rPr>
          <w:sz w:val="20"/>
          <w:szCs w:val="20"/>
        </w:rPr>
      </w:pPr>
    </w:p>
    <w:p w:rsidR="00BA73E2" w:rsidRPr="002C752F" w:rsidRDefault="00BA73E2" w:rsidP="002C752F">
      <w:pPr>
        <w:pStyle w:val="ListParagraph"/>
        <w:numPr>
          <w:ilvl w:val="0"/>
          <w:numId w:val="3"/>
        </w:numPr>
        <w:ind w:left="720"/>
        <w:rPr>
          <w:b/>
          <w:sz w:val="20"/>
          <w:szCs w:val="20"/>
        </w:rPr>
      </w:pPr>
      <w:r w:rsidRPr="002C752F">
        <w:rPr>
          <w:b/>
          <w:sz w:val="20"/>
          <w:szCs w:val="20"/>
        </w:rPr>
        <w:t xml:space="preserve">A pure heart is Confident – </w:t>
      </w:r>
    </w:p>
    <w:p w:rsidR="002C752F" w:rsidRDefault="00BA73E2" w:rsidP="002C752F">
      <w:pPr>
        <w:pStyle w:val="ListParagraph"/>
        <w:numPr>
          <w:ilvl w:val="0"/>
          <w:numId w:val="8"/>
        </w:numPr>
        <w:rPr>
          <w:sz w:val="20"/>
          <w:szCs w:val="20"/>
        </w:rPr>
      </w:pPr>
      <w:r w:rsidRPr="002C752F">
        <w:rPr>
          <w:sz w:val="20"/>
          <w:szCs w:val="20"/>
        </w:rPr>
        <w:t>The word confidence implies belief in the certainty of something.  It addresses one’s assurance that he is right.</w:t>
      </w:r>
      <w:r w:rsidR="005A1F5D">
        <w:rPr>
          <w:sz w:val="20"/>
          <w:szCs w:val="20"/>
        </w:rPr>
        <w:t xml:space="preserve">  Confidence is actually a </w:t>
      </w:r>
      <w:r w:rsidR="005A1F5D" w:rsidRPr="00C9718B">
        <w:rPr>
          <w:b/>
          <w:sz w:val="20"/>
          <w:szCs w:val="20"/>
        </w:rPr>
        <w:t>result</w:t>
      </w:r>
      <w:r w:rsidR="005A1F5D">
        <w:rPr>
          <w:sz w:val="20"/>
          <w:szCs w:val="20"/>
        </w:rPr>
        <w:t xml:space="preserve"> of developing the qualities we have discussed.</w:t>
      </w:r>
      <w:r w:rsidR="00C9718B">
        <w:rPr>
          <w:sz w:val="20"/>
          <w:szCs w:val="20"/>
        </w:rPr>
        <w:t xml:space="preserve">  But it is also something we need.</w:t>
      </w:r>
    </w:p>
    <w:p w:rsidR="002C752F" w:rsidRDefault="00BA73E2" w:rsidP="002C752F">
      <w:pPr>
        <w:pStyle w:val="ListParagraph"/>
        <w:numPr>
          <w:ilvl w:val="0"/>
          <w:numId w:val="8"/>
        </w:numPr>
        <w:rPr>
          <w:sz w:val="20"/>
          <w:szCs w:val="20"/>
        </w:rPr>
      </w:pPr>
      <w:r w:rsidRPr="002C752F">
        <w:rPr>
          <w:sz w:val="20"/>
          <w:szCs w:val="20"/>
        </w:rPr>
        <w:t>While we need to develop and manifest humility in our lives, at the same time we also need confidence.  These do NOT contradict each other (though they are often confused with one another).  Humility has to do with one’s attitude in the presence of others.  Confidence has to do with one’s assurance of his own standing.</w:t>
      </w:r>
    </w:p>
    <w:p w:rsidR="002C752F" w:rsidRDefault="002C752F" w:rsidP="002C752F">
      <w:pPr>
        <w:pStyle w:val="ListParagraph"/>
        <w:numPr>
          <w:ilvl w:val="0"/>
          <w:numId w:val="8"/>
        </w:numPr>
        <w:rPr>
          <w:sz w:val="20"/>
          <w:szCs w:val="20"/>
        </w:rPr>
      </w:pPr>
      <w:r>
        <w:rPr>
          <w:sz w:val="20"/>
          <w:szCs w:val="20"/>
        </w:rPr>
        <w:t>We</w:t>
      </w:r>
      <w:r w:rsidR="00BA73E2" w:rsidRPr="002C752F">
        <w:rPr>
          <w:sz w:val="20"/>
          <w:szCs w:val="20"/>
        </w:rPr>
        <w:t xml:space="preserve"> need to be sure of our salvation and confident as we develop the qualities we have been studying.  WE can’t live our lives in continual doubt.</w:t>
      </w:r>
    </w:p>
    <w:p w:rsidR="00BA73E2" w:rsidRPr="002C752F" w:rsidRDefault="00BA73E2" w:rsidP="002C752F">
      <w:pPr>
        <w:pStyle w:val="ListParagraph"/>
        <w:numPr>
          <w:ilvl w:val="0"/>
          <w:numId w:val="8"/>
        </w:numPr>
        <w:rPr>
          <w:sz w:val="20"/>
          <w:szCs w:val="20"/>
        </w:rPr>
      </w:pPr>
      <w:r w:rsidRPr="002C752F">
        <w:rPr>
          <w:sz w:val="20"/>
          <w:szCs w:val="20"/>
        </w:rPr>
        <w:t>The scriptures call for confidence:</w:t>
      </w:r>
    </w:p>
    <w:p w:rsidR="00BA73E2" w:rsidRPr="002C752F" w:rsidRDefault="00BA73E2" w:rsidP="002C752F">
      <w:pPr>
        <w:pStyle w:val="ListParagraph"/>
        <w:numPr>
          <w:ilvl w:val="1"/>
          <w:numId w:val="7"/>
        </w:numPr>
        <w:rPr>
          <w:sz w:val="20"/>
          <w:szCs w:val="20"/>
        </w:rPr>
      </w:pPr>
      <w:r w:rsidRPr="002C752F">
        <w:rPr>
          <w:b/>
          <w:i/>
          <w:sz w:val="20"/>
          <w:szCs w:val="20"/>
        </w:rPr>
        <w:t>2 Tim. 1:7</w:t>
      </w:r>
      <w:r w:rsidRPr="002C752F">
        <w:rPr>
          <w:sz w:val="20"/>
          <w:szCs w:val="20"/>
        </w:rPr>
        <w:t>, “</w:t>
      </w:r>
      <w:r w:rsidRPr="002C752F">
        <w:rPr>
          <w:i/>
          <w:sz w:val="20"/>
          <w:szCs w:val="20"/>
        </w:rPr>
        <w:t>For God has not given us a spirit of fear, but of power and of love and of a sound mind.</w:t>
      </w:r>
      <w:r w:rsidRPr="002C752F">
        <w:rPr>
          <w:sz w:val="20"/>
          <w:szCs w:val="20"/>
        </w:rPr>
        <w:t>”</w:t>
      </w:r>
    </w:p>
    <w:p w:rsidR="00BA73E2" w:rsidRPr="00BA73E2" w:rsidRDefault="00BA73E2" w:rsidP="002C752F">
      <w:pPr>
        <w:numPr>
          <w:ilvl w:val="1"/>
          <w:numId w:val="7"/>
        </w:numPr>
        <w:contextualSpacing/>
        <w:rPr>
          <w:i/>
          <w:sz w:val="20"/>
          <w:szCs w:val="20"/>
        </w:rPr>
      </w:pPr>
      <w:r w:rsidRPr="00BA73E2">
        <w:rPr>
          <w:b/>
          <w:i/>
          <w:sz w:val="20"/>
          <w:szCs w:val="20"/>
        </w:rPr>
        <w:t>1 John 4:18</w:t>
      </w:r>
      <w:r w:rsidRPr="00BA73E2">
        <w:rPr>
          <w:sz w:val="20"/>
          <w:szCs w:val="20"/>
        </w:rPr>
        <w:t>, “</w:t>
      </w:r>
      <w:r w:rsidRPr="00BA73E2">
        <w:rPr>
          <w:i/>
          <w:sz w:val="20"/>
          <w:szCs w:val="20"/>
        </w:rPr>
        <w:t>There is no fear in love; but perfect love casts out fear, because fear involves torment.  But he who fears has not been made perfect in love.”</w:t>
      </w:r>
    </w:p>
    <w:p w:rsidR="00BA73E2" w:rsidRPr="00BA73E2" w:rsidRDefault="00BA73E2" w:rsidP="002C752F">
      <w:pPr>
        <w:numPr>
          <w:ilvl w:val="1"/>
          <w:numId w:val="7"/>
        </w:numPr>
        <w:contextualSpacing/>
        <w:rPr>
          <w:sz w:val="20"/>
          <w:szCs w:val="20"/>
        </w:rPr>
      </w:pPr>
      <w:r w:rsidRPr="00BA73E2">
        <w:rPr>
          <w:b/>
          <w:i/>
          <w:sz w:val="20"/>
          <w:szCs w:val="20"/>
        </w:rPr>
        <w:t>Romans 12:3</w:t>
      </w:r>
      <w:r w:rsidRPr="00BA73E2">
        <w:rPr>
          <w:sz w:val="20"/>
          <w:szCs w:val="20"/>
        </w:rPr>
        <w:t>, “</w:t>
      </w:r>
      <w:r w:rsidRPr="00BA73E2">
        <w:rPr>
          <w:i/>
          <w:sz w:val="20"/>
          <w:szCs w:val="20"/>
        </w:rPr>
        <w:t>For I say, through the grace given to me, to everyone who is among you, not to think of himself more highly than he ought to think, but to think soberly, as God has dealt to each one a measure of faith</w:t>
      </w:r>
      <w:r w:rsidRPr="00BA73E2">
        <w:rPr>
          <w:sz w:val="20"/>
          <w:szCs w:val="20"/>
        </w:rPr>
        <w:t>.”</w:t>
      </w:r>
    </w:p>
    <w:p w:rsidR="00BA73E2" w:rsidRPr="00BA73E2" w:rsidRDefault="00BA73E2" w:rsidP="002C752F">
      <w:pPr>
        <w:numPr>
          <w:ilvl w:val="1"/>
          <w:numId w:val="7"/>
        </w:numPr>
        <w:contextualSpacing/>
        <w:rPr>
          <w:sz w:val="20"/>
          <w:szCs w:val="20"/>
        </w:rPr>
      </w:pPr>
      <w:r w:rsidRPr="00BA73E2">
        <w:rPr>
          <w:b/>
          <w:i/>
          <w:sz w:val="20"/>
          <w:szCs w:val="20"/>
        </w:rPr>
        <w:t>James 1:6-7,</w:t>
      </w:r>
      <w:r w:rsidRPr="00BA73E2">
        <w:rPr>
          <w:sz w:val="20"/>
          <w:szCs w:val="20"/>
        </w:rPr>
        <w:t xml:space="preserve"> “</w:t>
      </w:r>
      <w:r w:rsidRPr="00BA73E2">
        <w:rPr>
          <w:i/>
          <w:sz w:val="20"/>
          <w:szCs w:val="20"/>
        </w:rPr>
        <w:t xml:space="preserve">But let him ask in faith, with no doubting, for he who </w:t>
      </w:r>
      <w:proofErr w:type="gramStart"/>
      <w:r w:rsidRPr="00BA73E2">
        <w:rPr>
          <w:i/>
          <w:sz w:val="20"/>
          <w:szCs w:val="20"/>
        </w:rPr>
        <w:t>doubts is</w:t>
      </w:r>
      <w:proofErr w:type="gramEnd"/>
      <w:r w:rsidRPr="00BA73E2">
        <w:rPr>
          <w:i/>
          <w:sz w:val="20"/>
          <w:szCs w:val="20"/>
        </w:rPr>
        <w:t xml:space="preserve"> like a wave of the sea driven and tossed by the wind. For let not </w:t>
      </w:r>
      <w:proofErr w:type="gramStart"/>
      <w:r w:rsidRPr="00BA73E2">
        <w:rPr>
          <w:i/>
          <w:sz w:val="20"/>
          <w:szCs w:val="20"/>
        </w:rPr>
        <w:t>that man suppose</w:t>
      </w:r>
      <w:proofErr w:type="gramEnd"/>
      <w:r w:rsidRPr="00BA73E2">
        <w:rPr>
          <w:i/>
          <w:sz w:val="20"/>
          <w:szCs w:val="20"/>
        </w:rPr>
        <w:t xml:space="preserve"> that he will receive anything from the Lord</w:t>
      </w:r>
      <w:r w:rsidRPr="00BA73E2">
        <w:rPr>
          <w:sz w:val="20"/>
          <w:szCs w:val="20"/>
        </w:rPr>
        <w:t xml:space="preserve">.” </w:t>
      </w:r>
    </w:p>
    <w:p w:rsidR="00BA73E2" w:rsidRPr="002C752F" w:rsidRDefault="00BA73E2" w:rsidP="002C752F">
      <w:pPr>
        <w:pStyle w:val="ListParagraph"/>
        <w:numPr>
          <w:ilvl w:val="0"/>
          <w:numId w:val="8"/>
        </w:numPr>
        <w:rPr>
          <w:sz w:val="20"/>
          <w:szCs w:val="20"/>
        </w:rPr>
      </w:pPr>
      <w:r w:rsidRPr="002C752F">
        <w:rPr>
          <w:sz w:val="20"/>
          <w:szCs w:val="20"/>
        </w:rPr>
        <w:t xml:space="preserve">Why is a pure heart confident?  Because it has integrity, self-control, patience, humility and all the other qualities we have discussed WITH knowledge!   </w:t>
      </w:r>
    </w:p>
    <w:p w:rsidR="00BA73E2" w:rsidRDefault="00BA73E2" w:rsidP="002C752F">
      <w:pPr>
        <w:numPr>
          <w:ilvl w:val="0"/>
          <w:numId w:val="8"/>
        </w:numPr>
        <w:contextualSpacing/>
        <w:rPr>
          <w:sz w:val="20"/>
          <w:szCs w:val="20"/>
        </w:rPr>
      </w:pPr>
      <w:r w:rsidRPr="00BA73E2">
        <w:rPr>
          <w:sz w:val="20"/>
          <w:szCs w:val="20"/>
        </w:rPr>
        <w:t>Note also 1 John 3:20-21 – if our heart does not condemn us, we have confidence before God.  God is to be the source of our confidence.</w:t>
      </w:r>
    </w:p>
    <w:p w:rsidR="00BA73E2" w:rsidRPr="00BA73E2" w:rsidRDefault="00BA73E2" w:rsidP="00BA73E2">
      <w:pPr>
        <w:ind w:left="1080"/>
        <w:contextualSpacing/>
        <w:rPr>
          <w:sz w:val="20"/>
          <w:szCs w:val="20"/>
        </w:rPr>
      </w:pPr>
    </w:p>
    <w:p w:rsidR="002C752F" w:rsidRDefault="00BA73E2" w:rsidP="00B535A3">
      <w:pPr>
        <w:ind w:firstLine="720"/>
        <w:rPr>
          <w:sz w:val="20"/>
          <w:szCs w:val="20"/>
        </w:rPr>
      </w:pPr>
      <w:r w:rsidRPr="00BA73E2">
        <w:rPr>
          <w:sz w:val="20"/>
          <w:szCs w:val="20"/>
        </w:rPr>
        <w:t xml:space="preserve">And thus we can see </w:t>
      </w:r>
      <w:r w:rsidR="002C752F">
        <w:rPr>
          <w:sz w:val="20"/>
          <w:szCs w:val="20"/>
        </w:rPr>
        <w:t xml:space="preserve">some qualities of </w:t>
      </w:r>
      <w:r w:rsidRPr="00BA73E2">
        <w:rPr>
          <w:sz w:val="20"/>
          <w:szCs w:val="20"/>
        </w:rPr>
        <w:t xml:space="preserve">the pure heart.  </w:t>
      </w:r>
      <w:r w:rsidR="002C752F">
        <w:rPr>
          <w:sz w:val="20"/>
          <w:szCs w:val="20"/>
        </w:rPr>
        <w:t xml:space="preserve">There are other qualities we could add to these, but if we apply the qualities we have discussed, we will be well on our way with a pure heart pleasing to God.  </w:t>
      </w:r>
    </w:p>
    <w:p w:rsidR="00B535A3" w:rsidRPr="00B535A3" w:rsidRDefault="00B535A3" w:rsidP="00B535A3">
      <w:pPr>
        <w:ind w:firstLine="720"/>
        <w:rPr>
          <w:sz w:val="20"/>
          <w:szCs w:val="20"/>
        </w:rPr>
      </w:pPr>
      <w:r w:rsidRPr="00B535A3">
        <w:rPr>
          <w:sz w:val="20"/>
          <w:szCs w:val="20"/>
        </w:rPr>
        <w:t>It is my hope that we are seeing that all of the</w:t>
      </w:r>
      <w:r w:rsidR="002C752F">
        <w:rPr>
          <w:sz w:val="20"/>
          <w:szCs w:val="20"/>
        </w:rPr>
        <w:t>se</w:t>
      </w:r>
      <w:r w:rsidRPr="00B535A3">
        <w:rPr>
          <w:sz w:val="20"/>
          <w:szCs w:val="20"/>
        </w:rPr>
        <w:t xml:space="preserve"> qualities </w:t>
      </w:r>
      <w:r w:rsidR="002C752F" w:rsidRPr="00B535A3">
        <w:rPr>
          <w:sz w:val="20"/>
          <w:szCs w:val="20"/>
        </w:rPr>
        <w:t xml:space="preserve">have a purpose </w:t>
      </w:r>
      <w:r w:rsidR="002C752F">
        <w:rPr>
          <w:sz w:val="20"/>
          <w:szCs w:val="20"/>
        </w:rPr>
        <w:t xml:space="preserve">in </w:t>
      </w:r>
      <w:r w:rsidRPr="00B535A3">
        <w:rPr>
          <w:sz w:val="20"/>
          <w:szCs w:val="20"/>
        </w:rPr>
        <w:t xml:space="preserve">our lives as Christians.  They complement each other and together they strengthen our faith and manner of life that will prepare us for our home in heaven.  May we examine ourselves and resolve to further develop each of these qualities </w:t>
      </w:r>
      <w:r w:rsidR="002C752F">
        <w:rPr>
          <w:sz w:val="20"/>
          <w:szCs w:val="20"/>
        </w:rPr>
        <w:t>and every other quality we find in His word (cf. Matt. 28:20).</w:t>
      </w:r>
      <w:r w:rsidRPr="00B535A3">
        <w:rPr>
          <w:sz w:val="20"/>
          <w:szCs w:val="20"/>
        </w:rPr>
        <w:t xml:space="preserve">  </w:t>
      </w:r>
    </w:p>
    <w:p w:rsidR="00B535A3" w:rsidRDefault="00B535A3" w:rsidP="00B535A3">
      <w:pPr>
        <w:rPr>
          <w:sz w:val="20"/>
          <w:szCs w:val="20"/>
        </w:rPr>
      </w:pPr>
    </w:p>
    <w:p w:rsidR="00B535A3" w:rsidRPr="00B535A3" w:rsidRDefault="00B535A3">
      <w:pPr>
        <w:rPr>
          <w:sz w:val="24"/>
          <w:szCs w:val="24"/>
        </w:rPr>
      </w:pPr>
    </w:p>
    <w:sectPr w:rsidR="00B535A3" w:rsidRPr="00B535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FFF" w:rsidRDefault="00A31FFF" w:rsidP="00BA73E2">
      <w:pPr>
        <w:spacing w:line="240" w:lineRule="auto"/>
      </w:pPr>
      <w:r>
        <w:separator/>
      </w:r>
    </w:p>
  </w:endnote>
  <w:endnote w:type="continuationSeparator" w:id="0">
    <w:p w:rsidR="00A31FFF" w:rsidRDefault="00A31FFF" w:rsidP="00BA7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FFF" w:rsidRDefault="00A31FFF" w:rsidP="00BA73E2">
      <w:pPr>
        <w:spacing w:line="240" w:lineRule="auto"/>
      </w:pPr>
      <w:r>
        <w:separator/>
      </w:r>
    </w:p>
  </w:footnote>
  <w:footnote w:type="continuationSeparator" w:id="0">
    <w:p w:rsidR="00A31FFF" w:rsidRDefault="00A31FFF" w:rsidP="00BA73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647B5"/>
    <w:multiLevelType w:val="hybridMultilevel"/>
    <w:tmpl w:val="4D8681C2"/>
    <w:lvl w:ilvl="0" w:tplc="AB54348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FD60B0"/>
    <w:multiLevelType w:val="hybridMultilevel"/>
    <w:tmpl w:val="2856D232"/>
    <w:lvl w:ilvl="0" w:tplc="D0EEFADA">
      <w:start w:val="3"/>
      <w:numFmt w:val="lowerRoman"/>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21D0CD7"/>
    <w:multiLevelType w:val="hybridMultilevel"/>
    <w:tmpl w:val="DC0C461A"/>
    <w:lvl w:ilvl="0" w:tplc="694C0C1C">
      <w:start w:val="2"/>
      <w:numFmt w:val="lowerRoman"/>
      <w:lvlText w:val="%1."/>
      <w:lvlJc w:val="left"/>
      <w:pPr>
        <w:ind w:left="720" w:hanging="720"/>
      </w:pPr>
      <w:rPr>
        <w:rFonts w:hint="default"/>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A53348"/>
    <w:multiLevelType w:val="hybridMultilevel"/>
    <w:tmpl w:val="B05E9B32"/>
    <w:lvl w:ilvl="0" w:tplc="3FCCD9A0">
      <w:start w:val="1"/>
      <w:numFmt w:val="upperRoman"/>
      <w:lvlText w:val="%1."/>
      <w:lvlJc w:val="left"/>
      <w:pPr>
        <w:ind w:left="2160" w:hanging="72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D93522F"/>
    <w:multiLevelType w:val="hybridMultilevel"/>
    <w:tmpl w:val="FD180CC0"/>
    <w:lvl w:ilvl="0" w:tplc="3FCCD9A0">
      <w:start w:val="1"/>
      <w:numFmt w:val="upperRoman"/>
      <w:lvlText w:val="%1."/>
      <w:lvlJc w:val="left"/>
      <w:pPr>
        <w:ind w:left="1440" w:hanging="720"/>
      </w:pPr>
      <w:rPr>
        <w:rFonts w:hint="default"/>
        <w:u w:val="none"/>
      </w:rPr>
    </w:lvl>
    <w:lvl w:ilvl="1" w:tplc="957E9D12">
      <w:start w:val="1"/>
      <w:numFmt w:val="lowerRoman"/>
      <w:lvlText w:val="%2."/>
      <w:lvlJc w:val="left"/>
      <w:pPr>
        <w:ind w:left="180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315535"/>
    <w:multiLevelType w:val="hybridMultilevel"/>
    <w:tmpl w:val="556A28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E41558"/>
    <w:multiLevelType w:val="hybridMultilevel"/>
    <w:tmpl w:val="467440C2"/>
    <w:lvl w:ilvl="0" w:tplc="79FC493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A7F74A6"/>
    <w:multiLevelType w:val="hybridMultilevel"/>
    <w:tmpl w:val="64BE630C"/>
    <w:lvl w:ilvl="0" w:tplc="4E3A692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3"/>
  </w:num>
  <w:num w:numId="4">
    <w:abstractNumId w:val="2"/>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A3"/>
    <w:rsid w:val="002C752F"/>
    <w:rsid w:val="003F0FED"/>
    <w:rsid w:val="004156E6"/>
    <w:rsid w:val="005829EC"/>
    <w:rsid w:val="005A1F5D"/>
    <w:rsid w:val="00A31FFF"/>
    <w:rsid w:val="00AD37F6"/>
    <w:rsid w:val="00AF3BF7"/>
    <w:rsid w:val="00B331F4"/>
    <w:rsid w:val="00B535A3"/>
    <w:rsid w:val="00BA73E2"/>
    <w:rsid w:val="00C9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73E2"/>
    <w:pPr>
      <w:spacing w:line="240" w:lineRule="auto"/>
    </w:pPr>
    <w:rPr>
      <w:sz w:val="20"/>
      <w:szCs w:val="20"/>
    </w:rPr>
  </w:style>
  <w:style w:type="character" w:customStyle="1" w:styleId="FootnoteTextChar">
    <w:name w:val="Footnote Text Char"/>
    <w:basedOn w:val="DefaultParagraphFont"/>
    <w:link w:val="FootnoteText"/>
    <w:uiPriority w:val="99"/>
    <w:semiHidden/>
    <w:rsid w:val="00BA73E2"/>
    <w:rPr>
      <w:sz w:val="20"/>
      <w:szCs w:val="20"/>
    </w:rPr>
  </w:style>
  <w:style w:type="character" w:styleId="FootnoteReference">
    <w:name w:val="footnote reference"/>
    <w:basedOn w:val="DefaultParagraphFont"/>
    <w:uiPriority w:val="99"/>
    <w:semiHidden/>
    <w:unhideWhenUsed/>
    <w:rsid w:val="00BA73E2"/>
    <w:rPr>
      <w:vertAlign w:val="superscript"/>
    </w:rPr>
  </w:style>
  <w:style w:type="character" w:styleId="Hyperlink">
    <w:name w:val="Hyperlink"/>
    <w:basedOn w:val="DefaultParagraphFont"/>
    <w:uiPriority w:val="99"/>
    <w:unhideWhenUsed/>
    <w:rsid w:val="00BA73E2"/>
    <w:rPr>
      <w:color w:val="0000FF" w:themeColor="hyperlink"/>
      <w:u w:val="single"/>
    </w:rPr>
  </w:style>
  <w:style w:type="paragraph" w:styleId="ListParagraph">
    <w:name w:val="List Paragraph"/>
    <w:basedOn w:val="Normal"/>
    <w:uiPriority w:val="34"/>
    <w:qFormat/>
    <w:rsid w:val="003F0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73E2"/>
    <w:pPr>
      <w:spacing w:line="240" w:lineRule="auto"/>
    </w:pPr>
    <w:rPr>
      <w:sz w:val="20"/>
      <w:szCs w:val="20"/>
    </w:rPr>
  </w:style>
  <w:style w:type="character" w:customStyle="1" w:styleId="FootnoteTextChar">
    <w:name w:val="Footnote Text Char"/>
    <w:basedOn w:val="DefaultParagraphFont"/>
    <w:link w:val="FootnoteText"/>
    <w:uiPriority w:val="99"/>
    <w:semiHidden/>
    <w:rsid w:val="00BA73E2"/>
    <w:rPr>
      <w:sz w:val="20"/>
      <w:szCs w:val="20"/>
    </w:rPr>
  </w:style>
  <w:style w:type="character" w:styleId="FootnoteReference">
    <w:name w:val="footnote reference"/>
    <w:basedOn w:val="DefaultParagraphFont"/>
    <w:uiPriority w:val="99"/>
    <w:semiHidden/>
    <w:unhideWhenUsed/>
    <w:rsid w:val="00BA73E2"/>
    <w:rPr>
      <w:vertAlign w:val="superscript"/>
    </w:rPr>
  </w:style>
  <w:style w:type="character" w:styleId="Hyperlink">
    <w:name w:val="Hyperlink"/>
    <w:basedOn w:val="DefaultParagraphFont"/>
    <w:uiPriority w:val="99"/>
    <w:unhideWhenUsed/>
    <w:rsid w:val="00BA73E2"/>
    <w:rPr>
      <w:color w:val="0000FF" w:themeColor="hyperlink"/>
      <w:u w:val="single"/>
    </w:rPr>
  </w:style>
  <w:style w:type="paragraph" w:styleId="ListParagraph">
    <w:name w:val="List Paragraph"/>
    <w:basedOn w:val="Normal"/>
    <w:uiPriority w:val="34"/>
    <w:qFormat/>
    <w:rsid w:val="003F0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Tom's Computer</cp:lastModifiedBy>
  <cp:revision>2</cp:revision>
  <dcterms:created xsi:type="dcterms:W3CDTF">2013-08-14T21:47:00Z</dcterms:created>
  <dcterms:modified xsi:type="dcterms:W3CDTF">2013-08-14T21:47:00Z</dcterms:modified>
</cp:coreProperties>
</file>